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BBC96"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Regulatory Committee</w:t>
      </w:r>
    </w:p>
    <w:p w14:paraId="67BE9C95" w14:textId="77777777" w:rsidR="007D0DC9" w:rsidRPr="00B21DB6" w:rsidRDefault="00533FDF" w:rsidP="007D0DC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 to be held on </w:t>
      </w:r>
      <w:r w:rsidR="00DD490A">
        <w:rPr>
          <w:rFonts w:ascii="Arial" w:eastAsia="Times New Roman" w:hAnsi="Arial" w:cs="Arial"/>
          <w:color w:val="000000"/>
          <w:sz w:val="24"/>
          <w:szCs w:val="24"/>
          <w:lang w:eastAsia="en-GB"/>
        </w:rPr>
        <w:t>1</w:t>
      </w:r>
      <w:r w:rsidR="009F7AD4" w:rsidRPr="00B21DB6">
        <w:rPr>
          <w:rFonts w:ascii="Arial" w:eastAsia="Times New Roman" w:hAnsi="Arial" w:cs="Arial"/>
          <w:color w:val="000000"/>
          <w:sz w:val="24"/>
          <w:szCs w:val="24"/>
          <w:lang w:eastAsia="en-GB"/>
        </w:rPr>
        <w:t>6 September 2020</w:t>
      </w:r>
    </w:p>
    <w:p w14:paraId="1689F505" w14:textId="79BF806B" w:rsidR="007D0DC9" w:rsidRDefault="007D0DC9"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894264" w14:paraId="5CD83024" w14:textId="77777777" w:rsidTr="00C24CBE">
        <w:tblPrEx>
          <w:tblCellMar>
            <w:top w:w="0" w:type="dxa"/>
            <w:bottom w:w="0" w:type="dxa"/>
          </w:tblCellMar>
        </w:tblPrEx>
        <w:tc>
          <w:tcPr>
            <w:tcW w:w="3260" w:type="dxa"/>
          </w:tcPr>
          <w:p w14:paraId="2A1759AE" w14:textId="77777777" w:rsidR="00894264" w:rsidRPr="00894264" w:rsidRDefault="00894264" w:rsidP="00C24CBE">
            <w:pPr>
              <w:rPr>
                <w:rFonts w:ascii="Arial" w:hAnsi="Arial" w:cs="Arial"/>
              </w:rPr>
            </w:pPr>
            <w:r w:rsidRPr="00894264">
              <w:rPr>
                <w:rFonts w:ascii="Arial" w:hAnsi="Arial" w:cs="Arial"/>
                <w:b/>
                <w:sz w:val="28"/>
              </w:rPr>
              <w:t xml:space="preserve">Part I </w:t>
            </w:r>
          </w:p>
        </w:tc>
      </w:tr>
    </w:tbl>
    <w:p w14:paraId="42AE7153" w14:textId="393E441C" w:rsidR="00894264" w:rsidRDefault="00894264" w:rsidP="00894264">
      <w:pPr>
        <w:spacing w:after="0" w:line="240" w:lineRule="auto"/>
        <w:jc w:val="right"/>
        <w:rPr>
          <w:rFonts w:ascii="Arial" w:eastAsia="Times New Roman" w:hAnsi="Arial" w:cs="Arial"/>
          <w:color w:val="000000"/>
          <w:sz w:val="24"/>
          <w:szCs w:val="24"/>
          <w:lang w:eastAsia="en-GB"/>
        </w:rPr>
      </w:pPr>
    </w:p>
    <w:tbl>
      <w:tblPr>
        <w:tblW w:w="3260"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D0DC9" w:rsidRPr="00B21DB6" w14:paraId="672D56A4" w14:textId="77777777" w:rsidTr="00894264">
        <w:tc>
          <w:tcPr>
            <w:tcW w:w="3260" w:type="dxa"/>
          </w:tcPr>
          <w:p w14:paraId="45898214" w14:textId="77777777" w:rsidR="007D0DC9" w:rsidRPr="00B21DB6" w:rsidRDefault="007D0DC9" w:rsidP="007D0DC9">
            <w:pPr>
              <w:spacing w:after="0" w:line="240" w:lineRule="auto"/>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Electoral Division affected:</w:t>
            </w:r>
          </w:p>
          <w:p w14:paraId="47501B1F" w14:textId="77777777" w:rsidR="007D0DC9" w:rsidRPr="00B21DB6" w:rsidRDefault="009F7AD4" w:rsidP="007D0DC9">
            <w:pPr>
              <w:spacing w:after="0" w:line="240" w:lineRule="auto"/>
              <w:rPr>
                <w:rFonts w:ascii="Arial" w:eastAsia="Times New Roman" w:hAnsi="Arial" w:cs="Arial"/>
                <w:color w:val="000000"/>
                <w:sz w:val="24"/>
                <w:szCs w:val="24"/>
                <w:u w:val="single"/>
                <w:lang w:eastAsia="en-GB"/>
              </w:rPr>
            </w:pPr>
            <w:r w:rsidRPr="00B21DB6">
              <w:rPr>
                <w:rFonts w:ascii="Arial" w:eastAsia="Times New Roman" w:hAnsi="Arial" w:cs="Arial"/>
                <w:color w:val="000000"/>
                <w:sz w:val="24"/>
                <w:szCs w:val="24"/>
                <w:lang w:eastAsia="en-GB"/>
              </w:rPr>
              <w:t>Chorley Rural East</w:t>
            </w:r>
          </w:p>
        </w:tc>
      </w:tr>
    </w:tbl>
    <w:p w14:paraId="5161BE60"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p>
    <w:p w14:paraId="2DD138D3" w14:textId="77777777"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Highways Act 1980 – Section 119</w:t>
      </w:r>
    </w:p>
    <w:p w14:paraId="4E7DC939" w14:textId="77777777"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Wildlife and Countryside Act 1981 – Section 53A </w:t>
      </w:r>
    </w:p>
    <w:p w14:paraId="4A9D6FFD"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Proposed Diversion of Part of </w:t>
      </w:r>
      <w:r w:rsidR="00D53CA0">
        <w:rPr>
          <w:rFonts w:ascii="Arial" w:hAnsi="Arial" w:cs="Arial"/>
          <w:b/>
          <w:sz w:val="24"/>
          <w:szCs w:val="24"/>
        </w:rPr>
        <w:t xml:space="preserve">Footpath </w:t>
      </w:r>
      <w:proofErr w:type="spellStart"/>
      <w:r w:rsidR="00D53CA0">
        <w:rPr>
          <w:rFonts w:ascii="Arial" w:hAnsi="Arial" w:cs="Arial"/>
          <w:b/>
          <w:sz w:val="24"/>
          <w:szCs w:val="24"/>
        </w:rPr>
        <w:t>Heapey</w:t>
      </w:r>
      <w:proofErr w:type="spellEnd"/>
      <w:r w:rsidR="00D53CA0">
        <w:rPr>
          <w:rFonts w:ascii="Arial" w:hAnsi="Arial" w:cs="Arial"/>
          <w:b/>
          <w:sz w:val="24"/>
          <w:szCs w:val="24"/>
        </w:rPr>
        <w:t xml:space="preserve"> 27 at Black Lion </w:t>
      </w:r>
      <w:r w:rsidR="009F7AD4" w:rsidRPr="00B21DB6">
        <w:rPr>
          <w:rFonts w:ascii="Arial" w:hAnsi="Arial" w:cs="Arial"/>
          <w:b/>
          <w:sz w:val="24"/>
          <w:szCs w:val="24"/>
        </w:rPr>
        <w:t xml:space="preserve">Farm, </w:t>
      </w:r>
      <w:proofErr w:type="spellStart"/>
      <w:r w:rsidR="009F7AD4" w:rsidRPr="00B21DB6">
        <w:rPr>
          <w:rFonts w:ascii="Arial" w:hAnsi="Arial" w:cs="Arial"/>
          <w:b/>
          <w:sz w:val="24"/>
          <w:szCs w:val="24"/>
        </w:rPr>
        <w:t>Wheelton</w:t>
      </w:r>
      <w:proofErr w:type="spellEnd"/>
      <w:r w:rsidR="009F7AD4" w:rsidRPr="00B21DB6">
        <w:rPr>
          <w:rFonts w:ascii="Arial" w:hAnsi="Arial" w:cs="Arial"/>
          <w:b/>
          <w:sz w:val="24"/>
          <w:szCs w:val="24"/>
        </w:rPr>
        <w:t>, Chorley</w:t>
      </w:r>
      <w:r w:rsidRPr="00B21DB6">
        <w:rPr>
          <w:rFonts w:ascii="Arial" w:eastAsia="Times New Roman" w:hAnsi="Arial" w:cs="Arial"/>
          <w:b/>
          <w:color w:val="000000"/>
          <w:sz w:val="24"/>
          <w:szCs w:val="24"/>
          <w:lang w:eastAsia="en-GB"/>
        </w:rPr>
        <w:t xml:space="preserve"> Borough</w:t>
      </w:r>
    </w:p>
    <w:p w14:paraId="14DE266A" w14:textId="77777777" w:rsidR="007D0DC9" w:rsidRPr="00894264" w:rsidRDefault="007D0DC9" w:rsidP="007D0DC9">
      <w:pPr>
        <w:spacing w:after="0" w:line="240" w:lineRule="auto"/>
        <w:rPr>
          <w:rFonts w:ascii="Arial" w:eastAsia="Times New Roman" w:hAnsi="Arial" w:cs="Arial"/>
          <w:color w:val="000000"/>
          <w:sz w:val="24"/>
          <w:szCs w:val="24"/>
          <w:lang w:eastAsia="en-GB"/>
        </w:rPr>
      </w:pPr>
      <w:r w:rsidRPr="00894264">
        <w:rPr>
          <w:rFonts w:ascii="Arial" w:eastAsia="Times New Roman" w:hAnsi="Arial" w:cs="Arial"/>
          <w:color w:val="000000"/>
          <w:sz w:val="24"/>
          <w:szCs w:val="24"/>
          <w:lang w:eastAsia="en-GB"/>
        </w:rPr>
        <w:t>(Annexes 'B' and 'C' refer)</w:t>
      </w:r>
    </w:p>
    <w:p w14:paraId="29745A65"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6FBC9CC5" w14:textId="77777777"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Contact for further information:</w:t>
      </w:r>
    </w:p>
    <w:p w14:paraId="31D727BB" w14:textId="77777777"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Mrs R Paulson, Planning and Environment Group</w:t>
      </w:r>
    </w:p>
    <w:p w14:paraId="261BF5A5" w14:textId="77777777" w:rsidR="007D0DC9" w:rsidRPr="00B21DB6" w:rsidRDefault="007D0DC9"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07917 836628, </w:t>
      </w:r>
      <w:hyperlink r:id="rId7" w:history="1">
        <w:r w:rsidRPr="00B21DB6">
          <w:rPr>
            <w:rFonts w:ascii="Arial" w:eastAsia="Times New Roman" w:hAnsi="Arial" w:cs="Arial"/>
            <w:color w:val="0000FF"/>
            <w:sz w:val="24"/>
            <w:szCs w:val="24"/>
            <w:u w:val="single"/>
            <w:lang w:eastAsia="en-GB"/>
          </w:rPr>
          <w:t>ros.paulson@lancashire.gov.uk</w:t>
        </w:r>
      </w:hyperlink>
    </w:p>
    <w:p w14:paraId="19AB8413"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0DC9" w:rsidRPr="00B21DB6" w14:paraId="3751111F" w14:textId="77777777" w:rsidTr="00E03C20">
        <w:tc>
          <w:tcPr>
            <w:tcW w:w="9180" w:type="dxa"/>
          </w:tcPr>
          <w:p w14:paraId="63F68B2A"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445C84B" w14:textId="77777777" w:rsidR="007D0DC9" w:rsidRPr="00B21DB6" w:rsidRDefault="007D0DC9" w:rsidP="007D0DC9">
            <w:pPr>
              <w:keepNext/>
              <w:spacing w:after="0" w:line="240" w:lineRule="auto"/>
              <w:jc w:val="both"/>
              <w:outlineLvl w:val="5"/>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Executive Summary</w:t>
            </w:r>
          </w:p>
          <w:p w14:paraId="0421864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529A2B2"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proposed diversion of part of </w:t>
            </w:r>
            <w:r w:rsidR="009F7AD4" w:rsidRPr="00B21DB6">
              <w:rPr>
                <w:rFonts w:ascii="Arial" w:eastAsia="Times New Roman" w:hAnsi="Arial" w:cs="Arial"/>
                <w:color w:val="000000"/>
                <w:sz w:val="24"/>
                <w:szCs w:val="24"/>
                <w:lang w:eastAsia="en-GB"/>
              </w:rPr>
              <w:t xml:space="preserve">Footpath </w:t>
            </w:r>
            <w:proofErr w:type="spellStart"/>
            <w:r w:rsidR="009F7AD4" w:rsidRPr="00B21DB6">
              <w:rPr>
                <w:rFonts w:ascii="Arial" w:eastAsia="Times New Roman" w:hAnsi="Arial" w:cs="Arial"/>
                <w:color w:val="000000"/>
                <w:sz w:val="24"/>
                <w:szCs w:val="24"/>
                <w:lang w:eastAsia="en-GB"/>
              </w:rPr>
              <w:t>Heapey</w:t>
            </w:r>
            <w:proofErr w:type="spellEnd"/>
            <w:r w:rsidR="009F7AD4" w:rsidRPr="00B21DB6">
              <w:rPr>
                <w:rFonts w:ascii="Arial" w:eastAsia="Times New Roman" w:hAnsi="Arial" w:cs="Arial"/>
                <w:color w:val="000000"/>
                <w:sz w:val="24"/>
                <w:szCs w:val="24"/>
                <w:lang w:eastAsia="en-GB"/>
              </w:rPr>
              <w:t xml:space="preserve"> 27</w:t>
            </w:r>
            <w:r w:rsidRPr="00B21DB6">
              <w:rPr>
                <w:rFonts w:ascii="Arial" w:eastAsia="Times New Roman" w:hAnsi="Arial" w:cs="Arial"/>
                <w:color w:val="000000"/>
                <w:sz w:val="24"/>
                <w:szCs w:val="24"/>
                <w:lang w:eastAsia="en-GB"/>
              </w:rPr>
              <w:t xml:space="preserve">, </w:t>
            </w:r>
            <w:r w:rsidR="009F7AD4" w:rsidRPr="00B21DB6">
              <w:rPr>
                <w:rFonts w:ascii="Arial" w:eastAsia="Times New Roman" w:hAnsi="Arial" w:cs="Arial"/>
                <w:color w:val="000000"/>
                <w:sz w:val="24"/>
                <w:szCs w:val="24"/>
                <w:lang w:eastAsia="en-GB"/>
              </w:rPr>
              <w:t>Chorley</w:t>
            </w:r>
            <w:r w:rsidRPr="00B21DB6">
              <w:rPr>
                <w:rFonts w:ascii="Arial" w:eastAsia="Times New Roman" w:hAnsi="Arial" w:cs="Arial"/>
                <w:color w:val="000000"/>
                <w:sz w:val="24"/>
                <w:szCs w:val="24"/>
                <w:lang w:eastAsia="en-GB"/>
              </w:rPr>
              <w:t xml:space="preserve"> Borough.</w:t>
            </w:r>
          </w:p>
          <w:p w14:paraId="79534A05"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B4BAD56" w14:textId="77777777" w:rsidR="007D0DC9" w:rsidRPr="00B21DB6" w:rsidRDefault="007D0DC9" w:rsidP="007D0DC9">
            <w:pPr>
              <w:keepNext/>
              <w:spacing w:after="0" w:line="240" w:lineRule="auto"/>
              <w:ind w:left="720" w:hanging="720"/>
              <w:jc w:val="both"/>
              <w:outlineLvl w:val="1"/>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Recommendation</w:t>
            </w:r>
          </w:p>
          <w:p w14:paraId="7145781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11DA909" w14:textId="77777777" w:rsidR="007D0DC9" w:rsidRDefault="00533FDF" w:rsidP="00894264">
            <w:pPr>
              <w:numPr>
                <w:ilvl w:val="0"/>
                <w:numId w:val="1"/>
              </w:num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33FDF">
              <w:rPr>
                <w:rFonts w:ascii="Arial" w:eastAsia="Times New Roman" w:hAnsi="Arial" w:cs="Arial"/>
                <w:color w:val="000000"/>
                <w:sz w:val="24"/>
                <w:szCs w:val="24"/>
                <w:lang w:eastAsia="en-GB"/>
              </w:rPr>
              <w:t xml:space="preserve">hat subject to no significantly adverse responses to the consultations, an Order be made under Section 119 of the Highways Act 1980 to divert part of </w:t>
            </w:r>
            <w:r w:rsidR="00B21DB6">
              <w:rPr>
                <w:rFonts w:ascii="Arial" w:eastAsia="Times New Roman" w:hAnsi="Arial" w:cs="Arial"/>
                <w:color w:val="000000"/>
                <w:sz w:val="24"/>
                <w:szCs w:val="24"/>
                <w:lang w:eastAsia="en-GB"/>
              </w:rPr>
              <w:t xml:space="preserve">Footpath </w:t>
            </w:r>
            <w:proofErr w:type="spellStart"/>
            <w:r w:rsidR="009F7AD4" w:rsidRPr="00B21DB6">
              <w:rPr>
                <w:rFonts w:ascii="Arial" w:eastAsia="Times New Roman" w:hAnsi="Arial" w:cs="Arial"/>
                <w:color w:val="000000"/>
                <w:sz w:val="24"/>
                <w:szCs w:val="24"/>
                <w:lang w:eastAsia="en-GB"/>
              </w:rPr>
              <w:t>Heapey</w:t>
            </w:r>
            <w:proofErr w:type="spellEnd"/>
            <w:r w:rsidR="00B21DB6">
              <w:rPr>
                <w:rFonts w:ascii="Arial" w:eastAsia="Times New Roman" w:hAnsi="Arial" w:cs="Arial"/>
                <w:color w:val="000000"/>
                <w:sz w:val="24"/>
                <w:szCs w:val="24"/>
                <w:lang w:eastAsia="en-GB"/>
              </w:rPr>
              <w:t xml:space="preserve"> </w:t>
            </w:r>
            <w:r w:rsidR="009F7AD4" w:rsidRPr="00B21DB6">
              <w:rPr>
                <w:rFonts w:ascii="Arial" w:eastAsia="Times New Roman" w:hAnsi="Arial" w:cs="Arial"/>
                <w:color w:val="000000"/>
                <w:sz w:val="24"/>
                <w:szCs w:val="24"/>
                <w:lang w:eastAsia="en-GB"/>
              </w:rPr>
              <w:t>27</w:t>
            </w:r>
            <w:r w:rsidR="007D0DC9" w:rsidRPr="00B21DB6">
              <w:rPr>
                <w:rFonts w:ascii="Arial" w:eastAsia="Times New Roman" w:hAnsi="Arial" w:cs="Arial"/>
                <w:color w:val="000000"/>
                <w:sz w:val="24"/>
                <w:szCs w:val="24"/>
                <w:lang w:eastAsia="en-GB"/>
              </w:rPr>
              <w:t>, from the route shown by a bold continuous line and marked A-B</w:t>
            </w:r>
            <w:r w:rsidR="009F7AD4" w:rsidRPr="00B21DB6">
              <w:rPr>
                <w:rFonts w:ascii="Arial" w:eastAsia="Times New Roman" w:hAnsi="Arial" w:cs="Arial"/>
                <w:color w:val="000000"/>
                <w:sz w:val="24"/>
                <w:szCs w:val="24"/>
                <w:lang w:eastAsia="en-GB"/>
              </w:rPr>
              <w:t>-C</w:t>
            </w:r>
            <w:r w:rsidR="007D0DC9" w:rsidRPr="00B21DB6">
              <w:rPr>
                <w:rFonts w:ascii="Arial" w:eastAsia="Times New Roman" w:hAnsi="Arial" w:cs="Arial"/>
                <w:color w:val="000000"/>
                <w:sz w:val="24"/>
                <w:szCs w:val="24"/>
                <w:lang w:eastAsia="en-GB"/>
              </w:rPr>
              <w:t xml:space="preserve"> to the route shown by a</w:t>
            </w:r>
            <w:r w:rsidR="009F7AD4" w:rsidRPr="00B21DB6">
              <w:rPr>
                <w:rFonts w:ascii="Arial" w:eastAsia="Times New Roman" w:hAnsi="Arial" w:cs="Arial"/>
                <w:color w:val="000000"/>
                <w:sz w:val="24"/>
                <w:szCs w:val="24"/>
                <w:lang w:eastAsia="en-GB"/>
              </w:rPr>
              <w:t xml:space="preserve"> bold broken line and marked A-D-E-C</w:t>
            </w:r>
            <w:r>
              <w:rPr>
                <w:rFonts w:ascii="Arial" w:eastAsia="Times New Roman" w:hAnsi="Arial" w:cs="Arial"/>
                <w:color w:val="000000"/>
                <w:sz w:val="24"/>
                <w:szCs w:val="24"/>
                <w:lang w:eastAsia="en-GB"/>
              </w:rPr>
              <w:t xml:space="preserve"> on the attached map</w:t>
            </w:r>
            <w:r w:rsidR="007D0DC9" w:rsidRPr="00B21DB6">
              <w:rPr>
                <w:rFonts w:ascii="Arial" w:eastAsia="Times New Roman" w:hAnsi="Arial" w:cs="Arial"/>
                <w:color w:val="000000"/>
                <w:sz w:val="24"/>
                <w:szCs w:val="24"/>
                <w:lang w:eastAsia="en-GB"/>
              </w:rPr>
              <w:t>.</w:t>
            </w:r>
          </w:p>
          <w:p w14:paraId="39EA703F" w14:textId="77777777" w:rsidR="00343E45" w:rsidRPr="00B21DB6" w:rsidRDefault="00343E45" w:rsidP="00894264">
            <w:pPr>
              <w:spacing w:after="0" w:line="240" w:lineRule="auto"/>
              <w:ind w:left="1080"/>
              <w:contextualSpacing/>
              <w:jc w:val="both"/>
              <w:rPr>
                <w:rFonts w:ascii="Arial" w:eastAsia="Times New Roman" w:hAnsi="Arial" w:cs="Arial"/>
                <w:color w:val="000000"/>
                <w:sz w:val="24"/>
                <w:szCs w:val="24"/>
                <w:lang w:eastAsia="en-GB"/>
              </w:rPr>
            </w:pPr>
          </w:p>
          <w:p w14:paraId="71E100A4" w14:textId="77777777" w:rsidR="00533FDF" w:rsidRPr="00533FDF" w:rsidRDefault="00533FDF" w:rsidP="00894264">
            <w:pPr>
              <w:pStyle w:val="ListParagraph"/>
              <w:numPr>
                <w:ilvl w:val="0"/>
                <w:numId w:val="1"/>
              </w:numPr>
              <w:jc w:val="both"/>
              <w:rPr>
                <w:rFonts w:ascii="Arial" w:eastAsia="Times New Roman" w:hAnsi="Arial" w:cs="Arial"/>
                <w:color w:val="000000"/>
                <w:sz w:val="24"/>
                <w:szCs w:val="24"/>
                <w:lang w:eastAsia="en-GB"/>
              </w:rPr>
            </w:pPr>
            <w:r w:rsidRPr="00533FDF">
              <w:rPr>
                <w:rFonts w:ascii="Arial" w:eastAsia="Times New Roman" w:hAnsi="Arial" w:cs="Arial"/>
                <w:color w:val="000000"/>
                <w:sz w:val="24"/>
                <w:szCs w:val="24"/>
                <w:lang w:eastAsia="en-GB"/>
              </w:rPr>
              <w:t>That in the event of no objections being received, the Order be confirmed and in the event of objections being received and not withdrawn, the Order be sent to the Secretary of State for the Environment, Food and Rural Affairs and the Authority take a neutral stance with respect to its confirmation.</w:t>
            </w:r>
          </w:p>
          <w:p w14:paraId="5FE29906" w14:textId="77777777" w:rsidR="007D0DC9" w:rsidRPr="00C11D13" w:rsidRDefault="007D0DC9" w:rsidP="00894264">
            <w:pPr>
              <w:numPr>
                <w:ilvl w:val="0"/>
                <w:numId w:val="1"/>
              </w:numPr>
              <w:spacing w:after="0" w:line="240" w:lineRule="auto"/>
              <w:contextualSpacing/>
              <w:jc w:val="both"/>
              <w:rPr>
                <w:rFonts w:ascii="Arial" w:eastAsia="Times New Roman" w:hAnsi="Arial" w:cs="Arial"/>
                <w:color w:val="000000"/>
                <w:sz w:val="24"/>
                <w:szCs w:val="24"/>
                <w:lang w:eastAsia="en-GB"/>
              </w:rPr>
            </w:pPr>
            <w:r w:rsidRPr="00C11D13">
              <w:rPr>
                <w:rFonts w:ascii="Arial" w:eastAsia="Times New Roman" w:hAnsi="Arial" w:cs="Arial"/>
                <w:color w:val="000000"/>
                <w:sz w:val="24"/>
                <w:szCs w:val="24"/>
                <w:lang w:eastAsia="en-GB"/>
              </w:rPr>
              <w:t>That provision be included in the Order such that it is also made under Section 53A of the Wildlife and Countryside Act 1981, to amend the Definitive Map and Statement of Public Rights of Way in consequence of the coming into operation of the diversion.</w:t>
            </w:r>
          </w:p>
          <w:p w14:paraId="1315685A" w14:textId="77777777" w:rsidR="007D0DC9" w:rsidRPr="00B21DB6"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tc>
      </w:tr>
    </w:tbl>
    <w:p w14:paraId="3C0AB697"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20BA104"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32CC7FC"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Background</w:t>
      </w:r>
    </w:p>
    <w:p w14:paraId="3800C480"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07F2497" w14:textId="77777777" w:rsidR="007D0DC9" w:rsidRPr="00B21DB6" w:rsidRDefault="00C11D13" w:rsidP="00460E1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007D0DC9" w:rsidRPr="00B21DB6">
        <w:rPr>
          <w:rFonts w:ascii="Arial" w:eastAsia="Times New Roman" w:hAnsi="Arial" w:cs="Arial"/>
          <w:color w:val="000000"/>
          <w:sz w:val="24"/>
          <w:szCs w:val="24"/>
          <w:lang w:eastAsia="en-GB"/>
        </w:rPr>
        <w:t>owners of</w:t>
      </w:r>
      <w:r w:rsidR="000420EB" w:rsidRPr="00B21DB6">
        <w:rPr>
          <w:rFonts w:ascii="Arial" w:eastAsia="Times New Roman" w:hAnsi="Arial" w:cs="Arial"/>
          <w:color w:val="000000"/>
          <w:sz w:val="24"/>
          <w:szCs w:val="24"/>
          <w:lang w:eastAsia="en-GB"/>
        </w:rPr>
        <w:t xml:space="preserve"> Black</w:t>
      </w:r>
      <w:r w:rsidR="00B21DB6">
        <w:rPr>
          <w:rFonts w:ascii="Arial" w:eastAsia="Times New Roman" w:hAnsi="Arial" w:cs="Arial"/>
          <w:color w:val="000000"/>
          <w:sz w:val="24"/>
          <w:szCs w:val="24"/>
          <w:lang w:eastAsia="en-GB"/>
        </w:rPr>
        <w:t xml:space="preserve"> </w:t>
      </w:r>
      <w:r w:rsidR="000420EB" w:rsidRPr="00B21DB6">
        <w:rPr>
          <w:rFonts w:ascii="Arial" w:eastAsia="Times New Roman" w:hAnsi="Arial" w:cs="Arial"/>
          <w:color w:val="000000"/>
          <w:sz w:val="24"/>
          <w:szCs w:val="24"/>
          <w:lang w:eastAsia="en-GB"/>
        </w:rPr>
        <w:t>Lion Farm</w:t>
      </w:r>
      <w:r w:rsidR="007D0DC9" w:rsidRPr="00B21DB6">
        <w:rPr>
          <w:rFonts w:ascii="Arial" w:eastAsia="Times New Roman" w:hAnsi="Arial" w:cs="Arial"/>
          <w:color w:val="000000"/>
          <w:sz w:val="24"/>
          <w:szCs w:val="24"/>
          <w:lang w:eastAsia="en-GB"/>
        </w:rPr>
        <w:t xml:space="preserve">, </w:t>
      </w:r>
      <w:r w:rsidR="000420EB" w:rsidRPr="00B21DB6">
        <w:rPr>
          <w:rFonts w:ascii="Arial" w:eastAsia="Times New Roman" w:hAnsi="Arial" w:cs="Arial"/>
          <w:color w:val="000000"/>
          <w:sz w:val="24"/>
          <w:szCs w:val="24"/>
          <w:lang w:eastAsia="en-GB"/>
        </w:rPr>
        <w:t xml:space="preserve">Blackburn Road </w:t>
      </w:r>
      <w:proofErr w:type="spellStart"/>
      <w:r>
        <w:rPr>
          <w:rFonts w:ascii="Arial" w:eastAsia="Times New Roman" w:hAnsi="Arial" w:cs="Arial"/>
          <w:color w:val="000000"/>
          <w:sz w:val="24"/>
          <w:szCs w:val="24"/>
          <w:lang w:eastAsia="en-GB"/>
        </w:rPr>
        <w:t>Wheelton</w:t>
      </w:r>
      <w:proofErr w:type="spellEnd"/>
      <w:r>
        <w:rPr>
          <w:rFonts w:ascii="Arial" w:eastAsia="Times New Roman" w:hAnsi="Arial" w:cs="Arial"/>
          <w:color w:val="000000"/>
          <w:sz w:val="24"/>
          <w:szCs w:val="24"/>
          <w:lang w:eastAsia="en-GB"/>
        </w:rPr>
        <w:t xml:space="preserve">, have applied </w:t>
      </w:r>
      <w:r w:rsidR="00636554">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Lancashire County Council </w:t>
      </w:r>
      <w:r w:rsidR="007D0DC9" w:rsidRPr="00B21DB6">
        <w:rPr>
          <w:rFonts w:ascii="Arial" w:eastAsia="Times New Roman" w:hAnsi="Arial" w:cs="Arial"/>
          <w:color w:val="000000"/>
          <w:sz w:val="24"/>
          <w:szCs w:val="24"/>
          <w:lang w:eastAsia="en-GB"/>
        </w:rPr>
        <w:t xml:space="preserve">for an Order to be made under Section 119 of the Highways Act 1980, to divert part of </w:t>
      </w:r>
      <w:r w:rsidR="004B34AB">
        <w:rPr>
          <w:rFonts w:ascii="Arial" w:eastAsia="Times New Roman" w:hAnsi="Arial" w:cs="Arial"/>
          <w:color w:val="000000"/>
          <w:sz w:val="24"/>
          <w:szCs w:val="24"/>
          <w:lang w:eastAsia="en-GB"/>
        </w:rPr>
        <w:t xml:space="preserve">Footpath </w:t>
      </w:r>
      <w:proofErr w:type="spellStart"/>
      <w:r w:rsidR="009F7AD4" w:rsidRPr="00B21DB6">
        <w:rPr>
          <w:rFonts w:ascii="Arial" w:eastAsia="Times New Roman" w:hAnsi="Arial" w:cs="Arial"/>
          <w:color w:val="000000"/>
          <w:sz w:val="24"/>
          <w:szCs w:val="24"/>
          <w:lang w:eastAsia="en-GB"/>
        </w:rPr>
        <w:t>Heapey</w:t>
      </w:r>
      <w:proofErr w:type="spellEnd"/>
      <w:r w:rsidR="00460E19" w:rsidRPr="00B21DB6">
        <w:rPr>
          <w:rFonts w:ascii="Arial" w:eastAsia="Times New Roman" w:hAnsi="Arial" w:cs="Arial"/>
          <w:color w:val="000000"/>
          <w:sz w:val="24"/>
          <w:szCs w:val="24"/>
          <w:lang w:eastAsia="en-GB"/>
        </w:rPr>
        <w:t xml:space="preserve"> </w:t>
      </w:r>
      <w:r w:rsidR="009F7AD4" w:rsidRPr="00B21DB6">
        <w:rPr>
          <w:rFonts w:ascii="Arial" w:eastAsia="Times New Roman" w:hAnsi="Arial" w:cs="Arial"/>
          <w:color w:val="000000"/>
          <w:sz w:val="24"/>
          <w:szCs w:val="24"/>
          <w:lang w:eastAsia="en-GB"/>
        </w:rPr>
        <w:t>27</w:t>
      </w:r>
      <w:r w:rsidR="007D0DC9" w:rsidRPr="00B21DB6">
        <w:rPr>
          <w:rFonts w:ascii="Arial" w:eastAsia="Times New Roman" w:hAnsi="Arial" w:cs="Arial"/>
          <w:color w:val="000000"/>
          <w:sz w:val="24"/>
          <w:szCs w:val="24"/>
          <w:lang w:eastAsia="en-GB"/>
        </w:rPr>
        <w:t xml:space="preserve">, </w:t>
      </w:r>
      <w:r w:rsidR="009F7AD4" w:rsidRPr="00B21DB6">
        <w:rPr>
          <w:rFonts w:ascii="Arial" w:eastAsia="Times New Roman" w:hAnsi="Arial" w:cs="Arial"/>
          <w:color w:val="000000"/>
          <w:sz w:val="24"/>
          <w:szCs w:val="24"/>
          <w:lang w:eastAsia="en-GB"/>
        </w:rPr>
        <w:t>Chorley</w:t>
      </w:r>
      <w:r w:rsidR="007D0DC9" w:rsidRPr="00B21DB6">
        <w:rPr>
          <w:rFonts w:ascii="Arial" w:eastAsia="Times New Roman" w:hAnsi="Arial" w:cs="Arial"/>
          <w:color w:val="000000"/>
          <w:sz w:val="24"/>
          <w:szCs w:val="24"/>
          <w:lang w:eastAsia="en-GB"/>
        </w:rPr>
        <w:t xml:space="preserve"> Borough.</w:t>
      </w:r>
    </w:p>
    <w:p w14:paraId="78AB7045"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63FF08D7" w14:textId="77777777" w:rsidR="00FB6921" w:rsidRDefault="000420EB" w:rsidP="00DA31F3">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Black Lion Farm is a working farm that comprises of </w:t>
      </w:r>
      <w:r w:rsidR="00835A78" w:rsidRPr="00B21DB6">
        <w:rPr>
          <w:rFonts w:ascii="Arial" w:eastAsia="Times New Roman" w:hAnsi="Arial" w:cs="Arial"/>
          <w:color w:val="000000"/>
          <w:sz w:val="24"/>
          <w:szCs w:val="24"/>
          <w:lang w:eastAsia="en-GB"/>
        </w:rPr>
        <w:t>a residential dwelling</w:t>
      </w:r>
      <w:r w:rsidRPr="00B21DB6">
        <w:rPr>
          <w:rFonts w:ascii="Arial" w:eastAsia="Times New Roman" w:hAnsi="Arial" w:cs="Arial"/>
          <w:color w:val="000000"/>
          <w:sz w:val="24"/>
          <w:szCs w:val="24"/>
          <w:lang w:eastAsia="en-GB"/>
        </w:rPr>
        <w:t xml:space="preserve">, </w:t>
      </w:r>
      <w:r w:rsidR="00835A78" w:rsidRPr="00B21DB6">
        <w:rPr>
          <w:rFonts w:ascii="Arial" w:eastAsia="Times New Roman" w:hAnsi="Arial" w:cs="Arial"/>
          <w:color w:val="000000"/>
          <w:sz w:val="24"/>
          <w:szCs w:val="24"/>
          <w:lang w:eastAsia="en-GB"/>
        </w:rPr>
        <w:t xml:space="preserve">agricultural buildings </w:t>
      </w:r>
      <w:r w:rsidR="00D53CA0">
        <w:rPr>
          <w:rFonts w:ascii="Arial" w:eastAsia="Times New Roman" w:hAnsi="Arial" w:cs="Arial"/>
          <w:color w:val="000000"/>
          <w:sz w:val="24"/>
          <w:szCs w:val="24"/>
          <w:lang w:eastAsia="en-GB"/>
        </w:rPr>
        <w:t>and farmland</w:t>
      </w:r>
      <w:r w:rsidR="00835A78" w:rsidRPr="00B21DB6">
        <w:rPr>
          <w:rFonts w:ascii="Arial" w:eastAsia="Times New Roman" w:hAnsi="Arial" w:cs="Arial"/>
          <w:color w:val="000000"/>
          <w:sz w:val="24"/>
          <w:szCs w:val="24"/>
          <w:lang w:eastAsia="en-GB"/>
        </w:rPr>
        <w:t>.</w:t>
      </w:r>
      <w:r w:rsidR="00C11D13">
        <w:rPr>
          <w:rFonts w:ascii="Arial" w:eastAsia="Times New Roman" w:hAnsi="Arial" w:cs="Arial"/>
          <w:color w:val="000000"/>
          <w:sz w:val="24"/>
          <w:szCs w:val="24"/>
          <w:lang w:eastAsia="en-GB"/>
        </w:rPr>
        <w:t xml:space="preserve"> The footpath runs </w:t>
      </w:r>
      <w:r w:rsidR="00FB6921">
        <w:rPr>
          <w:rFonts w:ascii="Arial" w:eastAsia="Times New Roman" w:hAnsi="Arial" w:cs="Arial"/>
          <w:color w:val="000000"/>
          <w:sz w:val="24"/>
          <w:szCs w:val="24"/>
          <w:lang w:eastAsia="en-GB"/>
        </w:rPr>
        <w:t xml:space="preserve">from Blackburn Road, along the farm access track, across the open farmyard </w:t>
      </w:r>
      <w:r w:rsidR="00C11D13">
        <w:rPr>
          <w:rFonts w:ascii="Arial" w:eastAsia="Times New Roman" w:hAnsi="Arial" w:cs="Arial"/>
          <w:color w:val="000000"/>
          <w:sz w:val="24"/>
          <w:szCs w:val="24"/>
          <w:lang w:eastAsia="en-GB"/>
        </w:rPr>
        <w:t xml:space="preserve">and then </w:t>
      </w:r>
      <w:r w:rsidR="00FB6921">
        <w:rPr>
          <w:rFonts w:ascii="Arial" w:eastAsia="Times New Roman" w:hAnsi="Arial" w:cs="Arial"/>
          <w:color w:val="000000"/>
          <w:sz w:val="24"/>
          <w:szCs w:val="24"/>
          <w:lang w:eastAsia="en-GB"/>
        </w:rPr>
        <w:t xml:space="preserve">into a </w:t>
      </w:r>
      <w:r w:rsidR="00C11D13">
        <w:rPr>
          <w:rFonts w:ascii="Arial" w:eastAsia="Times New Roman" w:hAnsi="Arial" w:cs="Arial"/>
          <w:color w:val="000000"/>
          <w:sz w:val="24"/>
          <w:szCs w:val="24"/>
          <w:lang w:eastAsia="en-GB"/>
        </w:rPr>
        <w:t>small field</w:t>
      </w:r>
      <w:r w:rsidR="00FB6921">
        <w:rPr>
          <w:rFonts w:ascii="Arial" w:eastAsia="Times New Roman" w:hAnsi="Arial" w:cs="Arial"/>
          <w:color w:val="000000"/>
          <w:sz w:val="24"/>
          <w:szCs w:val="24"/>
          <w:lang w:eastAsia="en-GB"/>
        </w:rPr>
        <w:t xml:space="preserve">, continuing to the former quarry site at Higher </w:t>
      </w:r>
      <w:proofErr w:type="spellStart"/>
      <w:r w:rsidR="00FB6921">
        <w:rPr>
          <w:rFonts w:ascii="Arial" w:eastAsia="Times New Roman" w:hAnsi="Arial" w:cs="Arial"/>
          <w:color w:val="000000"/>
          <w:sz w:val="24"/>
          <w:szCs w:val="24"/>
          <w:lang w:eastAsia="en-GB"/>
        </w:rPr>
        <w:t>Copthurst</w:t>
      </w:r>
      <w:proofErr w:type="spellEnd"/>
      <w:r w:rsidR="00FB6921">
        <w:rPr>
          <w:rFonts w:ascii="Arial" w:eastAsia="Times New Roman" w:hAnsi="Arial" w:cs="Arial"/>
          <w:color w:val="000000"/>
          <w:sz w:val="24"/>
          <w:szCs w:val="24"/>
          <w:lang w:eastAsia="en-GB"/>
        </w:rPr>
        <w:t xml:space="preserve">. </w:t>
      </w:r>
    </w:p>
    <w:p w14:paraId="4A031106" w14:textId="77777777" w:rsidR="00FB6921" w:rsidRDefault="00FB6921" w:rsidP="00DA31F3">
      <w:pPr>
        <w:spacing w:after="0" w:line="240" w:lineRule="auto"/>
        <w:jc w:val="both"/>
        <w:rPr>
          <w:rFonts w:ascii="Arial" w:eastAsia="Times New Roman" w:hAnsi="Arial" w:cs="Arial"/>
          <w:color w:val="000000"/>
          <w:sz w:val="24"/>
          <w:szCs w:val="24"/>
          <w:lang w:eastAsia="en-GB"/>
        </w:rPr>
      </w:pPr>
    </w:p>
    <w:p w14:paraId="72B0E2C0" w14:textId="77777777" w:rsidR="007D0DC9" w:rsidRPr="00B21DB6" w:rsidRDefault="00FB6921" w:rsidP="00DA31F3">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the diversion is successful, it would remove the footpath that crosses the open farmyard and the small field </w:t>
      </w:r>
      <w:r w:rsidR="00C11D13">
        <w:rPr>
          <w:rFonts w:ascii="Arial" w:eastAsia="Times New Roman" w:hAnsi="Arial" w:cs="Arial"/>
          <w:color w:val="000000"/>
          <w:sz w:val="24"/>
          <w:szCs w:val="24"/>
          <w:lang w:eastAsia="en-GB"/>
        </w:rPr>
        <w:t>that is used for grazing and sorting livestock</w:t>
      </w:r>
      <w:r w:rsidR="008A268A">
        <w:rPr>
          <w:rFonts w:ascii="Arial" w:eastAsia="Times New Roman" w:hAnsi="Arial" w:cs="Arial"/>
          <w:color w:val="000000"/>
          <w:sz w:val="24"/>
          <w:szCs w:val="24"/>
          <w:lang w:eastAsia="en-GB"/>
        </w:rPr>
        <w:t xml:space="preserve"> assisting the applicants with their farm operations. </w:t>
      </w:r>
      <w:r w:rsidR="000420EB" w:rsidRPr="00B21DB6">
        <w:rPr>
          <w:rFonts w:ascii="Arial" w:eastAsia="Times New Roman" w:hAnsi="Arial" w:cs="Arial"/>
          <w:color w:val="000000"/>
          <w:sz w:val="24"/>
          <w:szCs w:val="24"/>
          <w:lang w:eastAsia="en-GB"/>
        </w:rPr>
        <w:t xml:space="preserve">It will also improve the </w:t>
      </w:r>
      <w:r w:rsidR="008A268A">
        <w:rPr>
          <w:rFonts w:ascii="Arial" w:eastAsia="Times New Roman" w:hAnsi="Arial" w:cs="Arial"/>
          <w:color w:val="000000"/>
          <w:sz w:val="24"/>
          <w:szCs w:val="24"/>
          <w:lang w:eastAsia="en-GB"/>
        </w:rPr>
        <w:t xml:space="preserve">privacy and </w:t>
      </w:r>
      <w:r w:rsidR="000420EB" w:rsidRPr="00B21DB6">
        <w:rPr>
          <w:rFonts w:ascii="Arial" w:eastAsia="Times New Roman" w:hAnsi="Arial" w:cs="Arial"/>
          <w:color w:val="000000"/>
          <w:sz w:val="24"/>
          <w:szCs w:val="24"/>
          <w:lang w:eastAsia="en-GB"/>
        </w:rPr>
        <w:t>security</w:t>
      </w:r>
      <w:r w:rsidR="008A268A">
        <w:rPr>
          <w:rFonts w:ascii="Arial" w:eastAsia="Times New Roman" w:hAnsi="Arial" w:cs="Arial"/>
          <w:color w:val="000000"/>
          <w:sz w:val="24"/>
          <w:szCs w:val="24"/>
          <w:lang w:eastAsia="en-GB"/>
        </w:rPr>
        <w:t xml:space="preserve"> at the farm, removing the footpath </w:t>
      </w:r>
      <w:r w:rsidR="000420EB" w:rsidRPr="00B21DB6">
        <w:rPr>
          <w:rFonts w:ascii="Arial" w:eastAsia="Times New Roman" w:hAnsi="Arial" w:cs="Arial"/>
          <w:color w:val="000000"/>
          <w:sz w:val="24"/>
          <w:szCs w:val="24"/>
          <w:lang w:eastAsia="en-GB"/>
        </w:rPr>
        <w:t xml:space="preserve">from the open </w:t>
      </w:r>
      <w:r w:rsidR="008A268A">
        <w:rPr>
          <w:rFonts w:ascii="Arial" w:eastAsia="Times New Roman" w:hAnsi="Arial" w:cs="Arial"/>
          <w:color w:val="000000"/>
          <w:sz w:val="24"/>
          <w:szCs w:val="24"/>
          <w:lang w:eastAsia="en-GB"/>
        </w:rPr>
        <w:t xml:space="preserve">farmyard </w:t>
      </w:r>
      <w:r w:rsidR="000420EB" w:rsidRPr="00B21DB6">
        <w:rPr>
          <w:rFonts w:ascii="Arial" w:eastAsia="Times New Roman" w:hAnsi="Arial" w:cs="Arial"/>
          <w:color w:val="000000"/>
          <w:sz w:val="24"/>
          <w:szCs w:val="24"/>
          <w:lang w:eastAsia="en-GB"/>
        </w:rPr>
        <w:t>that incudes outbuildings, building materials storage, farm equipment and the parking area for vehicles</w:t>
      </w:r>
      <w:r w:rsidR="008A268A">
        <w:rPr>
          <w:rFonts w:ascii="Arial" w:eastAsia="Times New Roman" w:hAnsi="Arial" w:cs="Arial"/>
          <w:color w:val="000000"/>
          <w:sz w:val="24"/>
          <w:szCs w:val="24"/>
          <w:lang w:eastAsia="en-GB"/>
        </w:rPr>
        <w:t>.</w:t>
      </w:r>
    </w:p>
    <w:p w14:paraId="06F7DC36"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6DC7ABDA"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 length of existing path to be diverted is shown by a bold continuous line and ma</w:t>
      </w:r>
      <w:r w:rsidR="00533FDF">
        <w:rPr>
          <w:rFonts w:ascii="Arial" w:eastAsia="Times New Roman" w:hAnsi="Arial" w:cs="Arial"/>
          <w:color w:val="000000"/>
          <w:sz w:val="24"/>
          <w:szCs w:val="24"/>
          <w:lang w:eastAsia="en-GB"/>
        </w:rPr>
        <w:t>rked on the attached map</w:t>
      </w:r>
      <w:r w:rsidR="000420EB" w:rsidRPr="00B21DB6">
        <w:rPr>
          <w:rFonts w:ascii="Arial" w:eastAsia="Times New Roman" w:hAnsi="Arial" w:cs="Arial"/>
          <w:color w:val="000000"/>
          <w:sz w:val="24"/>
          <w:szCs w:val="24"/>
          <w:lang w:eastAsia="en-GB"/>
        </w:rPr>
        <w:t xml:space="preserve"> as A-B-C</w:t>
      </w:r>
      <w:r w:rsidR="007715F3" w:rsidRPr="00B21DB6">
        <w:rPr>
          <w:rFonts w:ascii="Arial" w:eastAsia="Times New Roman" w:hAnsi="Arial" w:cs="Arial"/>
          <w:color w:val="000000"/>
          <w:sz w:val="24"/>
          <w:szCs w:val="24"/>
          <w:lang w:eastAsia="en-GB"/>
        </w:rPr>
        <w:t>,</w:t>
      </w:r>
      <w:r w:rsidR="00836DB0">
        <w:rPr>
          <w:rFonts w:ascii="Arial" w:eastAsia="Times New Roman" w:hAnsi="Arial" w:cs="Arial"/>
          <w:color w:val="000000"/>
          <w:sz w:val="24"/>
          <w:szCs w:val="24"/>
          <w:lang w:eastAsia="en-GB"/>
        </w:rPr>
        <w:t xml:space="preserve"> and the proposed</w:t>
      </w:r>
      <w:r w:rsidR="009F1C57">
        <w:rPr>
          <w:rFonts w:ascii="Arial" w:eastAsia="Times New Roman" w:hAnsi="Arial" w:cs="Arial"/>
          <w:color w:val="000000"/>
          <w:sz w:val="24"/>
          <w:szCs w:val="24"/>
          <w:lang w:eastAsia="en-GB"/>
        </w:rPr>
        <w:t xml:space="preserve"> new r</w:t>
      </w:r>
      <w:r w:rsidRPr="00B21DB6">
        <w:rPr>
          <w:rFonts w:ascii="Arial" w:eastAsia="Times New Roman" w:hAnsi="Arial" w:cs="Arial"/>
          <w:color w:val="000000"/>
          <w:sz w:val="24"/>
          <w:szCs w:val="24"/>
          <w:lang w:eastAsia="en-GB"/>
        </w:rPr>
        <w:t xml:space="preserve">oute is shown by a bold broken line and marked </w:t>
      </w:r>
      <w:r w:rsidR="000420EB" w:rsidRPr="00B21DB6">
        <w:rPr>
          <w:rFonts w:ascii="Arial" w:eastAsia="Times New Roman" w:hAnsi="Arial" w:cs="Arial"/>
          <w:color w:val="000000"/>
          <w:sz w:val="24"/>
          <w:szCs w:val="24"/>
          <w:lang w:eastAsia="en-GB"/>
        </w:rPr>
        <w:t>A-D-E-C</w:t>
      </w:r>
      <w:r w:rsidRPr="00B21DB6">
        <w:rPr>
          <w:rFonts w:ascii="Arial" w:eastAsia="Times New Roman" w:hAnsi="Arial" w:cs="Arial"/>
          <w:color w:val="000000"/>
          <w:sz w:val="24"/>
          <w:szCs w:val="24"/>
          <w:lang w:eastAsia="en-GB"/>
        </w:rPr>
        <w:t>.</w:t>
      </w:r>
    </w:p>
    <w:p w14:paraId="2018B8C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6F75FB1E" w14:textId="77777777" w:rsidR="007D0DC9" w:rsidRPr="00B21DB6" w:rsidRDefault="007D0DC9" w:rsidP="007D0DC9">
      <w:pPr>
        <w:keepNext/>
        <w:spacing w:after="0" w:line="240" w:lineRule="auto"/>
        <w:jc w:val="both"/>
        <w:outlineLvl w:val="0"/>
        <w:rPr>
          <w:rFonts w:ascii="Arial" w:eastAsia="Times New Roman" w:hAnsi="Arial" w:cs="Arial"/>
          <w:color w:val="000000"/>
          <w:sz w:val="24"/>
          <w:szCs w:val="24"/>
          <w:lang w:eastAsia="en-GB"/>
        </w:rPr>
      </w:pPr>
      <w:r w:rsidRPr="00B21DB6">
        <w:rPr>
          <w:rFonts w:ascii="Arial" w:eastAsia="Times New Roman" w:hAnsi="Arial" w:cs="Arial"/>
          <w:b/>
          <w:color w:val="000000"/>
          <w:sz w:val="24"/>
          <w:szCs w:val="24"/>
          <w:lang w:eastAsia="en-GB"/>
        </w:rPr>
        <w:t xml:space="preserve">Consultations </w:t>
      </w:r>
    </w:p>
    <w:p w14:paraId="1C2F90A8"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67CD4017" w14:textId="77777777" w:rsidR="007D0DC9" w:rsidRPr="00B21DB6" w:rsidRDefault="009F7AD4" w:rsidP="00460E1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Chorley</w:t>
      </w:r>
      <w:r w:rsidR="007D0DC9" w:rsidRPr="00B21DB6">
        <w:rPr>
          <w:rFonts w:ascii="Arial" w:eastAsia="Times New Roman" w:hAnsi="Arial" w:cs="Arial"/>
          <w:color w:val="000000"/>
          <w:sz w:val="24"/>
          <w:szCs w:val="24"/>
          <w:lang w:eastAsia="en-GB"/>
        </w:rPr>
        <w:t xml:space="preserve"> Borough Council and</w:t>
      </w:r>
      <w:r w:rsidR="007715F3" w:rsidRPr="00B21DB6">
        <w:rPr>
          <w:rFonts w:ascii="Arial" w:eastAsia="Times New Roman" w:hAnsi="Arial" w:cs="Arial"/>
          <w:color w:val="000000"/>
          <w:sz w:val="24"/>
          <w:szCs w:val="24"/>
          <w:lang w:eastAsia="en-GB"/>
        </w:rPr>
        <w:t xml:space="preserve"> </w:t>
      </w:r>
      <w:proofErr w:type="spellStart"/>
      <w:r w:rsidRPr="00B21DB6">
        <w:rPr>
          <w:rFonts w:ascii="Arial" w:eastAsia="Times New Roman" w:hAnsi="Arial" w:cs="Arial"/>
          <w:color w:val="000000"/>
          <w:sz w:val="24"/>
          <w:szCs w:val="24"/>
          <w:lang w:eastAsia="en-GB"/>
        </w:rPr>
        <w:t>Heapey</w:t>
      </w:r>
      <w:proofErr w:type="spellEnd"/>
      <w:r w:rsidR="00460E19" w:rsidRPr="00B21DB6">
        <w:rPr>
          <w:rFonts w:ascii="Arial" w:eastAsia="Times New Roman" w:hAnsi="Arial" w:cs="Arial"/>
          <w:color w:val="000000"/>
          <w:sz w:val="24"/>
          <w:szCs w:val="24"/>
          <w:lang w:eastAsia="en-GB"/>
        </w:rPr>
        <w:t xml:space="preserve"> </w:t>
      </w:r>
      <w:r w:rsidR="00B21DB6">
        <w:rPr>
          <w:rFonts w:ascii="Arial" w:eastAsia="Times New Roman" w:hAnsi="Arial" w:cs="Arial"/>
          <w:color w:val="000000"/>
          <w:sz w:val="24"/>
          <w:szCs w:val="24"/>
          <w:lang w:eastAsia="en-GB"/>
        </w:rPr>
        <w:t xml:space="preserve">and </w:t>
      </w:r>
      <w:proofErr w:type="spellStart"/>
      <w:r w:rsidR="00B21DB6">
        <w:rPr>
          <w:rFonts w:ascii="Arial" w:eastAsia="Times New Roman" w:hAnsi="Arial" w:cs="Arial"/>
          <w:color w:val="000000"/>
          <w:sz w:val="24"/>
          <w:szCs w:val="24"/>
          <w:lang w:eastAsia="en-GB"/>
        </w:rPr>
        <w:t>Wheelton</w:t>
      </w:r>
      <w:proofErr w:type="spellEnd"/>
      <w:r w:rsidR="00B21DB6">
        <w:rPr>
          <w:rFonts w:ascii="Arial" w:eastAsia="Times New Roman" w:hAnsi="Arial" w:cs="Arial"/>
          <w:color w:val="000000"/>
          <w:sz w:val="24"/>
          <w:szCs w:val="24"/>
          <w:lang w:eastAsia="en-GB"/>
        </w:rPr>
        <w:t xml:space="preserve"> </w:t>
      </w:r>
      <w:r w:rsidR="007D0DC9" w:rsidRPr="00B21DB6">
        <w:rPr>
          <w:rFonts w:ascii="Arial" w:eastAsia="Times New Roman" w:hAnsi="Arial" w:cs="Arial"/>
          <w:color w:val="000000"/>
          <w:sz w:val="24"/>
          <w:szCs w:val="24"/>
          <w:lang w:eastAsia="en-GB"/>
        </w:rPr>
        <w:t>Parish Council</w:t>
      </w:r>
      <w:r w:rsidR="00B21DB6">
        <w:rPr>
          <w:rFonts w:ascii="Arial" w:eastAsia="Times New Roman" w:hAnsi="Arial" w:cs="Arial"/>
          <w:color w:val="000000"/>
          <w:sz w:val="24"/>
          <w:szCs w:val="24"/>
          <w:lang w:eastAsia="en-GB"/>
        </w:rPr>
        <w:t>s</w:t>
      </w:r>
      <w:r w:rsidR="007D0DC9" w:rsidRPr="00B21DB6">
        <w:rPr>
          <w:rFonts w:ascii="Arial" w:eastAsia="Times New Roman" w:hAnsi="Arial" w:cs="Arial"/>
          <w:color w:val="000000"/>
          <w:sz w:val="24"/>
          <w:szCs w:val="24"/>
          <w:lang w:eastAsia="en-GB"/>
        </w:rPr>
        <w:t xml:space="preserve"> have been consulted and at the time of writing, their responses are awaited. The Peak and Northern Footpaths Society and the </w:t>
      </w:r>
      <w:r w:rsidRPr="00B21DB6">
        <w:rPr>
          <w:rFonts w:ascii="Arial" w:eastAsia="Times New Roman" w:hAnsi="Arial" w:cs="Arial"/>
          <w:color w:val="000000"/>
          <w:sz w:val="24"/>
          <w:szCs w:val="24"/>
          <w:lang w:eastAsia="en-GB"/>
        </w:rPr>
        <w:t>Chorley</w:t>
      </w:r>
      <w:r w:rsidR="007D0DC9" w:rsidRPr="00B21DB6">
        <w:rPr>
          <w:rFonts w:ascii="Arial" w:eastAsia="Times New Roman" w:hAnsi="Arial" w:cs="Arial"/>
          <w:color w:val="000000"/>
          <w:sz w:val="24"/>
          <w:szCs w:val="24"/>
          <w:lang w:eastAsia="en-GB"/>
        </w:rPr>
        <w:t xml:space="preserve"> branch of the Ramblers have been consulted and </w:t>
      </w:r>
      <w:r w:rsidR="00460E19" w:rsidRPr="00B21DB6">
        <w:rPr>
          <w:rFonts w:ascii="Arial" w:eastAsia="Times New Roman" w:hAnsi="Arial" w:cs="Arial"/>
          <w:color w:val="000000"/>
          <w:sz w:val="24"/>
          <w:szCs w:val="24"/>
          <w:lang w:eastAsia="en-GB"/>
        </w:rPr>
        <w:t xml:space="preserve">at the time of writing, their responses are </w:t>
      </w:r>
      <w:r w:rsidR="007715F3" w:rsidRPr="00B21DB6">
        <w:rPr>
          <w:rFonts w:ascii="Arial" w:eastAsia="Times New Roman" w:hAnsi="Arial" w:cs="Arial"/>
          <w:color w:val="000000"/>
          <w:sz w:val="24"/>
          <w:szCs w:val="24"/>
          <w:lang w:eastAsia="en-GB"/>
        </w:rPr>
        <w:t xml:space="preserve">also </w:t>
      </w:r>
      <w:r w:rsidR="00460E19" w:rsidRPr="00B21DB6">
        <w:rPr>
          <w:rFonts w:ascii="Arial" w:eastAsia="Times New Roman" w:hAnsi="Arial" w:cs="Arial"/>
          <w:color w:val="000000"/>
          <w:sz w:val="24"/>
          <w:szCs w:val="24"/>
          <w:lang w:eastAsia="en-GB"/>
        </w:rPr>
        <w:t>awaited.</w:t>
      </w:r>
    </w:p>
    <w:p w14:paraId="4820A200"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26F3A634"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 consultation with the statutory undertakers has been carried out and</w:t>
      </w:r>
      <w:r w:rsidR="007715F3" w:rsidRPr="00B21DB6">
        <w:rPr>
          <w:rFonts w:ascii="Arial" w:eastAsia="Times New Roman" w:hAnsi="Arial" w:cs="Arial"/>
          <w:color w:val="000000"/>
          <w:sz w:val="24"/>
          <w:szCs w:val="24"/>
          <w:lang w:eastAsia="en-GB"/>
        </w:rPr>
        <w:t>,</w:t>
      </w:r>
      <w:r w:rsidRPr="00B21DB6">
        <w:rPr>
          <w:rFonts w:ascii="Arial" w:eastAsia="Times New Roman" w:hAnsi="Arial" w:cs="Arial"/>
          <w:color w:val="000000"/>
          <w:sz w:val="24"/>
          <w:szCs w:val="24"/>
          <w:lang w:eastAsia="en-GB"/>
        </w:rPr>
        <w:t xml:space="preserve"> at the time of writing, no objections or adverse comments on the proposal have been received. </w:t>
      </w:r>
    </w:p>
    <w:p w14:paraId="6C3BE850" w14:textId="77777777" w:rsidR="00D90AC6" w:rsidRPr="00B21DB6" w:rsidRDefault="00D90AC6" w:rsidP="007D0DC9">
      <w:pPr>
        <w:spacing w:after="0" w:line="240" w:lineRule="auto"/>
        <w:jc w:val="both"/>
        <w:rPr>
          <w:rFonts w:ascii="Arial" w:eastAsia="Times New Roman" w:hAnsi="Arial" w:cs="Arial"/>
          <w:color w:val="000000"/>
          <w:sz w:val="24"/>
          <w:szCs w:val="24"/>
          <w:lang w:eastAsia="en-GB"/>
        </w:rPr>
      </w:pPr>
    </w:p>
    <w:p w14:paraId="514C3395" w14:textId="77777777" w:rsidR="007D0DC9" w:rsidRPr="00B21DB6" w:rsidRDefault="007D0DC9" w:rsidP="007D0DC9">
      <w:pPr>
        <w:keepNext/>
        <w:spacing w:after="0" w:line="240" w:lineRule="auto"/>
        <w:outlineLvl w:val="0"/>
        <w:rPr>
          <w:rFonts w:ascii="Arial" w:eastAsia="Times New Roman" w:hAnsi="Arial" w:cs="Arial"/>
          <w:color w:val="000000"/>
          <w:sz w:val="24"/>
          <w:szCs w:val="24"/>
          <w:lang w:eastAsia="en-GB"/>
        </w:rPr>
      </w:pPr>
      <w:r w:rsidRPr="00B21DB6">
        <w:rPr>
          <w:rFonts w:ascii="Arial" w:eastAsia="Times New Roman" w:hAnsi="Arial" w:cs="Arial"/>
          <w:b/>
          <w:color w:val="000000"/>
          <w:sz w:val="24"/>
          <w:szCs w:val="24"/>
          <w:lang w:eastAsia="en-GB"/>
        </w:rPr>
        <w:t>Advice</w:t>
      </w:r>
      <w:r w:rsidRPr="00B21DB6">
        <w:rPr>
          <w:rFonts w:ascii="Arial" w:eastAsia="Times New Roman" w:hAnsi="Arial" w:cs="Arial"/>
          <w:color w:val="000000"/>
          <w:sz w:val="24"/>
          <w:szCs w:val="24"/>
          <w:lang w:eastAsia="en-GB"/>
        </w:rPr>
        <w:t xml:space="preserve"> </w:t>
      </w:r>
    </w:p>
    <w:p w14:paraId="7363B1F8"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52AF64F0" w14:textId="77777777" w:rsidR="007D0DC9" w:rsidRPr="00B21DB6" w:rsidRDefault="007D0DC9"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b/>
          <w:sz w:val="24"/>
          <w:szCs w:val="24"/>
          <w:lang w:eastAsia="en-GB"/>
        </w:rPr>
        <w:t>Points annotating</w:t>
      </w:r>
      <w:r w:rsidR="00533FDF">
        <w:rPr>
          <w:rFonts w:ascii="Arial" w:eastAsia="Times New Roman" w:hAnsi="Arial" w:cs="Arial"/>
          <w:b/>
          <w:sz w:val="24"/>
          <w:szCs w:val="24"/>
          <w:lang w:eastAsia="en-GB"/>
        </w:rPr>
        <w:t xml:space="preserve"> the routes on the attached map</w:t>
      </w:r>
      <w:r w:rsidRPr="00B21DB6">
        <w:rPr>
          <w:rFonts w:ascii="Arial" w:eastAsia="Times New Roman" w:hAnsi="Arial" w:cs="Arial"/>
          <w:sz w:val="24"/>
          <w:szCs w:val="24"/>
          <w:lang w:eastAsia="en-GB"/>
        </w:rPr>
        <w:t xml:space="preserve"> </w:t>
      </w:r>
    </w:p>
    <w:p w14:paraId="2DC0301E" w14:textId="77777777" w:rsidR="007D0DC9" w:rsidRPr="00B21DB6" w:rsidRDefault="007D0DC9" w:rsidP="007D0DC9">
      <w:pPr>
        <w:spacing w:after="0" w:line="240" w:lineRule="auto"/>
        <w:jc w:val="both"/>
        <w:rPr>
          <w:rFonts w:ascii="Arial" w:eastAsia="Times New Roman" w:hAnsi="Arial" w:cs="Arial"/>
          <w:sz w:val="24"/>
          <w:szCs w:val="24"/>
          <w:lang w:eastAsia="en-G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7D0DC9" w:rsidRPr="00B21DB6" w14:paraId="20500EA4" w14:textId="77777777" w:rsidTr="00E03C20">
        <w:trPr>
          <w:trHeight w:val="640"/>
        </w:trPr>
        <w:tc>
          <w:tcPr>
            <w:tcW w:w="1270" w:type="dxa"/>
          </w:tcPr>
          <w:p w14:paraId="4102BC13" w14:textId="77777777" w:rsidR="007D0DC9" w:rsidRPr="00B21DB6" w:rsidRDefault="007D0DC9" w:rsidP="007D0DC9">
            <w:pPr>
              <w:spacing w:after="0" w:line="240" w:lineRule="auto"/>
              <w:ind w:left="-311" w:firstLine="203"/>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Point</w:t>
            </w:r>
          </w:p>
        </w:tc>
        <w:tc>
          <w:tcPr>
            <w:tcW w:w="1885" w:type="dxa"/>
          </w:tcPr>
          <w:p w14:paraId="20F60231"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Grid Reference</w:t>
            </w:r>
          </w:p>
        </w:tc>
        <w:tc>
          <w:tcPr>
            <w:tcW w:w="6138" w:type="dxa"/>
          </w:tcPr>
          <w:p w14:paraId="18BECAC0" w14:textId="77777777" w:rsidR="007D0DC9" w:rsidRPr="00B21DB6" w:rsidRDefault="007D0DC9" w:rsidP="007D0DC9">
            <w:pPr>
              <w:spacing w:after="0" w:line="240" w:lineRule="auto"/>
              <w:rPr>
                <w:rFonts w:ascii="Arial" w:eastAsia="Times New Roman" w:hAnsi="Arial" w:cs="Arial"/>
                <w:sz w:val="24"/>
                <w:szCs w:val="24"/>
                <w:lang w:eastAsia="en-GB"/>
              </w:rPr>
            </w:pPr>
            <w:r w:rsidRPr="00B21DB6">
              <w:rPr>
                <w:rFonts w:ascii="Arial" w:eastAsia="Times New Roman" w:hAnsi="Arial" w:cs="Arial"/>
                <w:color w:val="000000"/>
                <w:sz w:val="24"/>
                <w:szCs w:val="24"/>
                <w:lang w:eastAsia="en-GB"/>
              </w:rPr>
              <w:t>Description</w:t>
            </w:r>
            <w:r w:rsidRPr="00B21DB6">
              <w:rPr>
                <w:rFonts w:ascii="Arial" w:eastAsia="Times New Roman" w:hAnsi="Arial" w:cs="Arial"/>
                <w:sz w:val="24"/>
                <w:szCs w:val="24"/>
                <w:lang w:eastAsia="en-GB"/>
              </w:rPr>
              <w:t xml:space="preserve"> </w:t>
            </w:r>
          </w:p>
          <w:p w14:paraId="6A74DD06"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tc>
      </w:tr>
      <w:tr w:rsidR="007D0DC9" w:rsidRPr="00B21DB6" w14:paraId="2A72747D" w14:textId="77777777" w:rsidTr="00E03C20">
        <w:tc>
          <w:tcPr>
            <w:tcW w:w="1270" w:type="dxa"/>
          </w:tcPr>
          <w:p w14:paraId="3A4E6CCA"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A</w:t>
            </w:r>
          </w:p>
        </w:tc>
        <w:tc>
          <w:tcPr>
            <w:tcW w:w="1885" w:type="dxa"/>
          </w:tcPr>
          <w:p w14:paraId="6DB05899" w14:textId="77777777" w:rsidR="007D0DC9" w:rsidRPr="00B21DB6" w:rsidRDefault="00C73D12"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SD 5981 2103</w:t>
            </w:r>
          </w:p>
        </w:tc>
        <w:tc>
          <w:tcPr>
            <w:tcW w:w="6138" w:type="dxa"/>
          </w:tcPr>
          <w:p w14:paraId="2143CFE8" w14:textId="77777777" w:rsidR="007D0DC9" w:rsidRDefault="00C73D12" w:rsidP="00C73D12">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South east corner of former quarry site.</w:t>
            </w:r>
          </w:p>
          <w:p w14:paraId="418BC788" w14:textId="77777777" w:rsidR="008A268A" w:rsidRPr="00B21DB6" w:rsidRDefault="008A268A" w:rsidP="00C73D12">
            <w:pPr>
              <w:spacing w:after="0" w:line="240" w:lineRule="auto"/>
              <w:jc w:val="both"/>
              <w:rPr>
                <w:rFonts w:ascii="Arial" w:eastAsia="Times New Roman" w:hAnsi="Arial" w:cs="Arial"/>
                <w:color w:val="000000"/>
                <w:sz w:val="24"/>
                <w:szCs w:val="24"/>
                <w:lang w:eastAsia="en-GB"/>
              </w:rPr>
            </w:pPr>
          </w:p>
        </w:tc>
      </w:tr>
      <w:tr w:rsidR="007D0DC9" w:rsidRPr="00B21DB6" w14:paraId="084FDEAF" w14:textId="77777777" w:rsidTr="00E03C20">
        <w:tc>
          <w:tcPr>
            <w:tcW w:w="1270" w:type="dxa"/>
          </w:tcPr>
          <w:p w14:paraId="03EBAF36"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B</w:t>
            </w:r>
          </w:p>
        </w:tc>
        <w:tc>
          <w:tcPr>
            <w:tcW w:w="1885" w:type="dxa"/>
          </w:tcPr>
          <w:p w14:paraId="03AD6F41" w14:textId="77777777" w:rsidR="007D0DC9" w:rsidRPr="00B21DB6" w:rsidRDefault="00C73D12"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SD 5981 2106</w:t>
            </w:r>
          </w:p>
        </w:tc>
        <w:tc>
          <w:tcPr>
            <w:tcW w:w="6138" w:type="dxa"/>
          </w:tcPr>
          <w:p w14:paraId="2F91D2C7" w14:textId="77777777" w:rsidR="00F2254D" w:rsidRPr="00B21DB6" w:rsidRDefault="008A268A" w:rsidP="00C73D12">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Point on the east side</w:t>
            </w:r>
            <w:r w:rsidR="00C73D12" w:rsidRPr="00B21DB6">
              <w:rPr>
                <w:rFonts w:ascii="Arial" w:eastAsia="Times New Roman" w:hAnsi="Arial" w:cs="Arial"/>
                <w:color w:val="000000"/>
                <w:sz w:val="24"/>
                <w:szCs w:val="24"/>
                <w:lang w:eastAsia="en-GB"/>
              </w:rPr>
              <w:t xml:space="preserve"> of the former quarry site, immediately west of the kissing gate.</w:t>
            </w:r>
          </w:p>
        </w:tc>
      </w:tr>
      <w:tr w:rsidR="007D0DC9" w:rsidRPr="00B21DB6" w14:paraId="3037FCC4" w14:textId="77777777" w:rsidTr="00E03C20">
        <w:tc>
          <w:tcPr>
            <w:tcW w:w="1270" w:type="dxa"/>
          </w:tcPr>
          <w:p w14:paraId="7B1E9080"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w:t>
            </w:r>
          </w:p>
        </w:tc>
        <w:tc>
          <w:tcPr>
            <w:tcW w:w="1885" w:type="dxa"/>
          </w:tcPr>
          <w:p w14:paraId="5E9A6FCA" w14:textId="77777777" w:rsidR="007D0DC9" w:rsidRPr="00B21DB6" w:rsidRDefault="00C73D12"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SD 5989 2105</w:t>
            </w:r>
          </w:p>
        </w:tc>
        <w:tc>
          <w:tcPr>
            <w:tcW w:w="6138" w:type="dxa"/>
          </w:tcPr>
          <w:p w14:paraId="65BF8ACC" w14:textId="77777777" w:rsidR="007D0DC9" w:rsidRPr="00B21DB6" w:rsidRDefault="00C73D12"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Point on the farm track, to the north of the northern corner boundary of 175b Blackburn Road.</w:t>
            </w:r>
          </w:p>
          <w:p w14:paraId="003C9BF7"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tc>
      </w:tr>
      <w:tr w:rsidR="007D0DC9" w:rsidRPr="00B21DB6" w14:paraId="17FF228E" w14:textId="77777777" w:rsidTr="00E03C20">
        <w:tc>
          <w:tcPr>
            <w:tcW w:w="1270" w:type="dxa"/>
            <w:tcBorders>
              <w:top w:val="single" w:sz="4" w:space="0" w:color="auto"/>
              <w:left w:val="single" w:sz="4" w:space="0" w:color="auto"/>
              <w:bottom w:val="single" w:sz="4" w:space="0" w:color="auto"/>
              <w:right w:val="single" w:sz="4" w:space="0" w:color="auto"/>
            </w:tcBorders>
          </w:tcPr>
          <w:p w14:paraId="6EE8C138"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D</w:t>
            </w:r>
          </w:p>
        </w:tc>
        <w:tc>
          <w:tcPr>
            <w:tcW w:w="1885" w:type="dxa"/>
            <w:tcBorders>
              <w:top w:val="single" w:sz="4" w:space="0" w:color="auto"/>
              <w:left w:val="single" w:sz="4" w:space="0" w:color="auto"/>
              <w:bottom w:val="single" w:sz="4" w:space="0" w:color="auto"/>
              <w:right w:val="single" w:sz="4" w:space="0" w:color="auto"/>
            </w:tcBorders>
          </w:tcPr>
          <w:p w14:paraId="72497DA6" w14:textId="77777777" w:rsidR="007D0DC9" w:rsidRPr="00B21DB6" w:rsidRDefault="00C73D12"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color w:val="000000"/>
                <w:sz w:val="24"/>
                <w:szCs w:val="24"/>
                <w:lang w:eastAsia="en-GB"/>
              </w:rPr>
              <w:t>SD 5988 2104</w:t>
            </w:r>
          </w:p>
        </w:tc>
        <w:tc>
          <w:tcPr>
            <w:tcW w:w="6138" w:type="dxa"/>
            <w:tcBorders>
              <w:top w:val="single" w:sz="4" w:space="0" w:color="auto"/>
              <w:left w:val="single" w:sz="4" w:space="0" w:color="auto"/>
              <w:bottom w:val="single" w:sz="4" w:space="0" w:color="auto"/>
              <w:right w:val="single" w:sz="4" w:space="0" w:color="auto"/>
            </w:tcBorders>
          </w:tcPr>
          <w:p w14:paraId="08663056" w14:textId="77777777" w:rsidR="007D0DC9" w:rsidRPr="00B21DB6" w:rsidRDefault="00F2254D" w:rsidP="00F2254D">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South east</w:t>
            </w:r>
            <w:r w:rsidR="007D0DC9" w:rsidRPr="00B21DB6">
              <w:rPr>
                <w:rFonts w:ascii="Arial" w:eastAsia="Times New Roman" w:hAnsi="Arial" w:cs="Arial"/>
                <w:color w:val="000000"/>
                <w:sz w:val="24"/>
                <w:szCs w:val="24"/>
                <w:lang w:eastAsia="en-GB"/>
              </w:rPr>
              <w:t xml:space="preserve"> corner of</w:t>
            </w:r>
            <w:r w:rsidR="008A268A">
              <w:rPr>
                <w:rFonts w:ascii="Arial" w:eastAsia="Times New Roman" w:hAnsi="Arial" w:cs="Arial"/>
                <w:color w:val="000000"/>
                <w:sz w:val="24"/>
                <w:szCs w:val="24"/>
                <w:lang w:eastAsia="en-GB"/>
              </w:rPr>
              <w:t xml:space="preserve"> field</w:t>
            </w:r>
            <w:r w:rsidR="007D0DC9" w:rsidRPr="00B21DB6">
              <w:rPr>
                <w:rFonts w:ascii="Arial" w:eastAsia="Times New Roman" w:hAnsi="Arial" w:cs="Arial"/>
                <w:color w:val="000000"/>
                <w:sz w:val="24"/>
                <w:szCs w:val="24"/>
                <w:lang w:eastAsia="en-GB"/>
              </w:rPr>
              <w:t>.</w:t>
            </w:r>
          </w:p>
          <w:p w14:paraId="5358FD6D"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tc>
      </w:tr>
      <w:tr w:rsidR="00C73D12" w:rsidRPr="00B21DB6" w14:paraId="24851D10" w14:textId="77777777" w:rsidTr="00E03C20">
        <w:tc>
          <w:tcPr>
            <w:tcW w:w="1270" w:type="dxa"/>
            <w:tcBorders>
              <w:top w:val="single" w:sz="4" w:space="0" w:color="auto"/>
              <w:left w:val="single" w:sz="4" w:space="0" w:color="auto"/>
              <w:bottom w:val="single" w:sz="4" w:space="0" w:color="auto"/>
              <w:right w:val="single" w:sz="4" w:space="0" w:color="auto"/>
            </w:tcBorders>
          </w:tcPr>
          <w:p w14:paraId="31DD60E7" w14:textId="77777777" w:rsidR="00C73D12" w:rsidRPr="00B21DB6" w:rsidRDefault="00C73D12"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E</w:t>
            </w:r>
          </w:p>
        </w:tc>
        <w:tc>
          <w:tcPr>
            <w:tcW w:w="1885" w:type="dxa"/>
            <w:tcBorders>
              <w:top w:val="single" w:sz="4" w:space="0" w:color="auto"/>
              <w:left w:val="single" w:sz="4" w:space="0" w:color="auto"/>
              <w:bottom w:val="single" w:sz="4" w:space="0" w:color="auto"/>
              <w:right w:val="single" w:sz="4" w:space="0" w:color="auto"/>
            </w:tcBorders>
          </w:tcPr>
          <w:p w14:paraId="14DB440E" w14:textId="77777777" w:rsidR="00C73D12" w:rsidRPr="00B21DB6" w:rsidRDefault="00C73D12"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SD 5989 2104</w:t>
            </w:r>
          </w:p>
          <w:p w14:paraId="3ACE8129" w14:textId="77777777" w:rsidR="00C73D12" w:rsidRPr="00B21DB6" w:rsidRDefault="00C73D12" w:rsidP="007D0DC9">
            <w:pPr>
              <w:spacing w:after="0" w:line="240" w:lineRule="auto"/>
              <w:jc w:val="both"/>
              <w:rPr>
                <w:rFonts w:ascii="Arial" w:eastAsia="Times New Roman" w:hAnsi="Arial" w:cs="Arial"/>
                <w:color w:val="000000"/>
                <w:sz w:val="24"/>
                <w:szCs w:val="24"/>
                <w:lang w:eastAsia="en-GB"/>
              </w:rPr>
            </w:pPr>
          </w:p>
        </w:tc>
        <w:tc>
          <w:tcPr>
            <w:tcW w:w="6138" w:type="dxa"/>
            <w:tcBorders>
              <w:top w:val="single" w:sz="4" w:space="0" w:color="auto"/>
              <w:left w:val="single" w:sz="4" w:space="0" w:color="auto"/>
              <w:bottom w:val="single" w:sz="4" w:space="0" w:color="auto"/>
              <w:right w:val="single" w:sz="4" w:space="0" w:color="auto"/>
            </w:tcBorders>
          </w:tcPr>
          <w:p w14:paraId="1F3DE4F4" w14:textId="77777777" w:rsidR="00C73D12" w:rsidRPr="00B21DB6" w:rsidRDefault="00C73D12" w:rsidP="00C73D12">
            <w:pP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Point on the farm track, to the west of the northern corner boundary of 175b Blackburn Road.</w:t>
            </w:r>
          </w:p>
        </w:tc>
      </w:tr>
    </w:tbl>
    <w:p w14:paraId="21B8C009"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47ABEF36"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p>
    <w:p w14:paraId="577B53FF" w14:textId="77777777" w:rsidR="00894264" w:rsidRDefault="00894264" w:rsidP="007D0DC9">
      <w:pPr>
        <w:spacing w:after="0" w:line="240" w:lineRule="auto"/>
        <w:rPr>
          <w:rFonts w:ascii="Arial" w:eastAsia="Times New Roman" w:hAnsi="Arial" w:cs="Arial"/>
          <w:b/>
          <w:color w:val="000000"/>
          <w:sz w:val="24"/>
          <w:szCs w:val="24"/>
          <w:lang w:eastAsia="en-GB"/>
        </w:rPr>
      </w:pPr>
    </w:p>
    <w:p w14:paraId="3A357459" w14:textId="77777777" w:rsidR="00894264" w:rsidRDefault="00894264" w:rsidP="007D0DC9">
      <w:pPr>
        <w:spacing w:after="0" w:line="240" w:lineRule="auto"/>
        <w:rPr>
          <w:rFonts w:ascii="Arial" w:eastAsia="Times New Roman" w:hAnsi="Arial" w:cs="Arial"/>
          <w:b/>
          <w:color w:val="000000"/>
          <w:sz w:val="24"/>
          <w:szCs w:val="24"/>
          <w:lang w:eastAsia="en-GB"/>
        </w:rPr>
      </w:pPr>
    </w:p>
    <w:p w14:paraId="0A2B3200" w14:textId="77777777" w:rsidR="00894264" w:rsidRDefault="00894264" w:rsidP="007D0DC9">
      <w:pPr>
        <w:spacing w:after="0" w:line="240" w:lineRule="auto"/>
        <w:rPr>
          <w:rFonts w:ascii="Arial" w:eastAsia="Times New Roman" w:hAnsi="Arial" w:cs="Arial"/>
          <w:b/>
          <w:color w:val="000000"/>
          <w:sz w:val="24"/>
          <w:szCs w:val="24"/>
          <w:lang w:eastAsia="en-GB"/>
        </w:rPr>
      </w:pPr>
    </w:p>
    <w:p w14:paraId="0022377D" w14:textId="77777777" w:rsidR="00894264" w:rsidRDefault="00894264" w:rsidP="007D0DC9">
      <w:pPr>
        <w:spacing w:after="0" w:line="240" w:lineRule="auto"/>
        <w:rPr>
          <w:rFonts w:ascii="Arial" w:eastAsia="Times New Roman" w:hAnsi="Arial" w:cs="Arial"/>
          <w:b/>
          <w:color w:val="000000"/>
          <w:sz w:val="24"/>
          <w:szCs w:val="24"/>
          <w:lang w:eastAsia="en-GB"/>
        </w:rPr>
      </w:pPr>
    </w:p>
    <w:p w14:paraId="2A04D192" w14:textId="3629E425"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Description of existing footpath to be diverted</w:t>
      </w:r>
    </w:p>
    <w:p w14:paraId="15E8978C"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14:paraId="170A909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lastRenderedPageBreak/>
        <w:t xml:space="preserve">That part of </w:t>
      </w:r>
      <w:r w:rsidR="00B21DB6">
        <w:rPr>
          <w:rFonts w:ascii="Arial" w:eastAsia="Times New Roman" w:hAnsi="Arial" w:cs="Arial"/>
          <w:color w:val="000000"/>
          <w:sz w:val="24"/>
          <w:szCs w:val="24"/>
          <w:lang w:eastAsia="en-GB"/>
        </w:rPr>
        <w:t xml:space="preserve">Footpath </w:t>
      </w:r>
      <w:proofErr w:type="spellStart"/>
      <w:r w:rsidR="009F7AD4" w:rsidRPr="00B21DB6">
        <w:rPr>
          <w:rFonts w:ascii="Arial" w:eastAsia="Times New Roman" w:hAnsi="Arial" w:cs="Arial"/>
          <w:color w:val="000000"/>
          <w:sz w:val="24"/>
          <w:szCs w:val="24"/>
          <w:lang w:eastAsia="en-GB"/>
        </w:rPr>
        <w:t>Heapey</w:t>
      </w:r>
      <w:proofErr w:type="spellEnd"/>
      <w:r w:rsidR="00460E19" w:rsidRPr="00B21DB6">
        <w:rPr>
          <w:rFonts w:ascii="Arial" w:eastAsia="Times New Roman" w:hAnsi="Arial" w:cs="Arial"/>
          <w:color w:val="000000"/>
          <w:sz w:val="24"/>
          <w:szCs w:val="24"/>
          <w:lang w:eastAsia="en-GB"/>
        </w:rPr>
        <w:t xml:space="preserve"> </w:t>
      </w:r>
      <w:r w:rsidR="009F7AD4" w:rsidRPr="00B21DB6">
        <w:rPr>
          <w:rFonts w:ascii="Arial" w:eastAsia="Times New Roman" w:hAnsi="Arial" w:cs="Arial"/>
          <w:color w:val="000000"/>
          <w:sz w:val="24"/>
          <w:szCs w:val="24"/>
          <w:lang w:eastAsia="en-GB"/>
        </w:rPr>
        <w:t>27</w:t>
      </w:r>
      <w:r w:rsidRPr="00B21DB6">
        <w:rPr>
          <w:rFonts w:ascii="Arial" w:eastAsia="Times New Roman" w:hAnsi="Arial" w:cs="Arial"/>
          <w:color w:val="000000"/>
          <w:sz w:val="24"/>
          <w:szCs w:val="24"/>
          <w:lang w:eastAsia="en-GB"/>
        </w:rPr>
        <w:t xml:space="preserve"> as described below and shown by a bold continuous line marked A-B</w:t>
      </w:r>
      <w:r w:rsidR="00721529" w:rsidRPr="00B21DB6">
        <w:rPr>
          <w:rFonts w:ascii="Arial" w:eastAsia="Times New Roman" w:hAnsi="Arial" w:cs="Arial"/>
          <w:color w:val="000000"/>
          <w:sz w:val="24"/>
          <w:szCs w:val="24"/>
          <w:lang w:eastAsia="en-GB"/>
        </w:rPr>
        <w:t>-C</w:t>
      </w:r>
      <w:r w:rsidR="00533FDF">
        <w:rPr>
          <w:rFonts w:ascii="Arial" w:eastAsia="Times New Roman" w:hAnsi="Arial" w:cs="Arial"/>
          <w:color w:val="000000"/>
          <w:sz w:val="24"/>
          <w:szCs w:val="24"/>
          <w:lang w:eastAsia="en-GB"/>
        </w:rPr>
        <w:t xml:space="preserve"> on the attached map</w:t>
      </w:r>
      <w:r w:rsidRPr="00B21DB6">
        <w:rPr>
          <w:rFonts w:ascii="Arial" w:eastAsia="Times New Roman" w:hAnsi="Arial" w:cs="Arial"/>
          <w:color w:val="000000"/>
          <w:sz w:val="24"/>
          <w:szCs w:val="24"/>
          <w:lang w:eastAsia="en-GB"/>
        </w:rPr>
        <w:t>. (All lengths and compass points given are approximate).</w:t>
      </w:r>
    </w:p>
    <w:p w14:paraId="0B5A4D5F"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2256FEC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7D0DC9" w:rsidRPr="00B21DB6" w14:paraId="33A4C5FA" w14:textId="77777777" w:rsidTr="00E03C20">
        <w:tc>
          <w:tcPr>
            <w:tcW w:w="1838" w:type="dxa"/>
            <w:shd w:val="clear" w:color="auto" w:fill="auto"/>
            <w:vAlign w:val="center"/>
          </w:tcPr>
          <w:p w14:paraId="7E797DF2"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FROM </w:t>
            </w:r>
          </w:p>
        </w:tc>
        <w:tc>
          <w:tcPr>
            <w:tcW w:w="1985" w:type="dxa"/>
            <w:shd w:val="clear" w:color="auto" w:fill="auto"/>
            <w:vAlign w:val="center"/>
          </w:tcPr>
          <w:p w14:paraId="15E1A2B4"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TO </w:t>
            </w:r>
          </w:p>
        </w:tc>
        <w:tc>
          <w:tcPr>
            <w:tcW w:w="1842" w:type="dxa"/>
            <w:shd w:val="clear" w:color="auto" w:fill="auto"/>
            <w:vAlign w:val="center"/>
          </w:tcPr>
          <w:p w14:paraId="0C2B9B8D"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COMPASS DIRECTION</w:t>
            </w:r>
          </w:p>
        </w:tc>
        <w:tc>
          <w:tcPr>
            <w:tcW w:w="1843" w:type="dxa"/>
            <w:shd w:val="clear" w:color="auto" w:fill="auto"/>
            <w:vAlign w:val="center"/>
          </w:tcPr>
          <w:p w14:paraId="7FFB209F"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LENGTH (metres)</w:t>
            </w:r>
          </w:p>
        </w:tc>
        <w:tc>
          <w:tcPr>
            <w:tcW w:w="1843" w:type="dxa"/>
            <w:vAlign w:val="center"/>
          </w:tcPr>
          <w:p w14:paraId="601F8100"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WIDTH</w:t>
            </w:r>
          </w:p>
        </w:tc>
      </w:tr>
      <w:tr w:rsidR="007D0DC9" w:rsidRPr="00B21DB6" w14:paraId="7B8A3270" w14:textId="77777777" w:rsidTr="00E03C20">
        <w:trPr>
          <w:trHeight w:val="680"/>
        </w:trPr>
        <w:tc>
          <w:tcPr>
            <w:tcW w:w="1838" w:type="dxa"/>
            <w:shd w:val="clear" w:color="auto" w:fill="auto"/>
            <w:vAlign w:val="center"/>
          </w:tcPr>
          <w:p w14:paraId="534BCDA7"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A </w:t>
            </w:r>
          </w:p>
        </w:tc>
        <w:tc>
          <w:tcPr>
            <w:tcW w:w="1985" w:type="dxa"/>
            <w:shd w:val="clear" w:color="auto" w:fill="auto"/>
            <w:vAlign w:val="center"/>
          </w:tcPr>
          <w:p w14:paraId="1E1D6499"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B</w:t>
            </w:r>
          </w:p>
        </w:tc>
        <w:tc>
          <w:tcPr>
            <w:tcW w:w="1842" w:type="dxa"/>
            <w:shd w:val="clear" w:color="auto" w:fill="auto"/>
            <w:vAlign w:val="center"/>
          </w:tcPr>
          <w:p w14:paraId="68A90EC2" w14:textId="77777777" w:rsidR="007D0DC9" w:rsidRPr="00B21DB6" w:rsidRDefault="0072152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N</w:t>
            </w:r>
          </w:p>
        </w:tc>
        <w:tc>
          <w:tcPr>
            <w:tcW w:w="1843" w:type="dxa"/>
            <w:shd w:val="clear" w:color="auto" w:fill="auto"/>
            <w:vAlign w:val="center"/>
          </w:tcPr>
          <w:p w14:paraId="38A805C3" w14:textId="77777777" w:rsidR="007D0DC9"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30</w:t>
            </w:r>
          </w:p>
        </w:tc>
        <w:tc>
          <w:tcPr>
            <w:tcW w:w="1843" w:type="dxa"/>
            <w:vAlign w:val="center"/>
          </w:tcPr>
          <w:p w14:paraId="20F1E927"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 entire width</w:t>
            </w:r>
          </w:p>
        </w:tc>
      </w:tr>
      <w:tr w:rsidR="00721529" w:rsidRPr="00B21DB6" w14:paraId="6010DB14" w14:textId="77777777" w:rsidTr="00E03C20">
        <w:trPr>
          <w:trHeight w:val="680"/>
        </w:trPr>
        <w:tc>
          <w:tcPr>
            <w:tcW w:w="1838" w:type="dxa"/>
            <w:shd w:val="clear" w:color="auto" w:fill="auto"/>
            <w:vAlign w:val="center"/>
          </w:tcPr>
          <w:p w14:paraId="7FBDF882" w14:textId="77777777" w:rsidR="00721529" w:rsidRPr="00B21DB6" w:rsidRDefault="0072152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B</w:t>
            </w:r>
          </w:p>
        </w:tc>
        <w:tc>
          <w:tcPr>
            <w:tcW w:w="1985" w:type="dxa"/>
            <w:shd w:val="clear" w:color="auto" w:fill="auto"/>
            <w:vAlign w:val="center"/>
          </w:tcPr>
          <w:p w14:paraId="35F37CF4" w14:textId="77777777" w:rsidR="00721529" w:rsidRPr="00B21DB6" w:rsidRDefault="0072152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w:t>
            </w:r>
          </w:p>
        </w:tc>
        <w:tc>
          <w:tcPr>
            <w:tcW w:w="1842" w:type="dxa"/>
            <w:shd w:val="clear" w:color="auto" w:fill="auto"/>
            <w:vAlign w:val="center"/>
          </w:tcPr>
          <w:p w14:paraId="590D5B81" w14:textId="77777777" w:rsidR="00721529"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Generally ESE</w:t>
            </w:r>
          </w:p>
        </w:tc>
        <w:tc>
          <w:tcPr>
            <w:tcW w:w="1843" w:type="dxa"/>
            <w:shd w:val="clear" w:color="auto" w:fill="auto"/>
            <w:vAlign w:val="center"/>
          </w:tcPr>
          <w:p w14:paraId="707C4CE9" w14:textId="77777777" w:rsidR="00721529" w:rsidRPr="00B21DB6" w:rsidRDefault="0014075A"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r w:rsidRPr="00B21DB6">
              <w:rPr>
                <w:rFonts w:ascii="Arial" w:eastAsia="Times New Roman" w:hAnsi="Arial" w:cs="Arial"/>
                <w:color w:val="000000"/>
                <w:sz w:val="24"/>
                <w:szCs w:val="24"/>
                <w:lang w:eastAsia="en-GB"/>
              </w:rPr>
              <w:t>5</w:t>
            </w:r>
          </w:p>
        </w:tc>
        <w:tc>
          <w:tcPr>
            <w:tcW w:w="1843" w:type="dxa"/>
            <w:vAlign w:val="center"/>
          </w:tcPr>
          <w:p w14:paraId="6B9F79CF" w14:textId="77777777" w:rsidR="00721529"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 entire width</w:t>
            </w:r>
          </w:p>
        </w:tc>
      </w:tr>
    </w:tbl>
    <w:p w14:paraId="12EA2C52"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14:paraId="3CB30CC0"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Description of new footpath</w:t>
      </w:r>
    </w:p>
    <w:p w14:paraId="3BFCECC1"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p>
    <w:p w14:paraId="71137B22"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Footpath as described below and sho</w:t>
      </w:r>
      <w:r w:rsidR="00044C9E" w:rsidRPr="00B21DB6">
        <w:rPr>
          <w:rFonts w:ascii="Arial" w:eastAsia="Times New Roman" w:hAnsi="Arial" w:cs="Arial"/>
          <w:color w:val="000000"/>
          <w:sz w:val="24"/>
          <w:szCs w:val="24"/>
          <w:lang w:eastAsia="en-GB"/>
        </w:rPr>
        <w:t>wn by a bold broken line A-D-E-C</w:t>
      </w:r>
      <w:r w:rsidR="00533FDF">
        <w:rPr>
          <w:rFonts w:ascii="Arial" w:eastAsia="Times New Roman" w:hAnsi="Arial" w:cs="Arial"/>
          <w:color w:val="000000"/>
          <w:sz w:val="24"/>
          <w:szCs w:val="24"/>
          <w:lang w:eastAsia="en-GB"/>
        </w:rPr>
        <w:t xml:space="preserve"> on the attached map</w:t>
      </w:r>
      <w:r w:rsidRPr="00B21DB6">
        <w:rPr>
          <w:rFonts w:ascii="Arial" w:eastAsia="Times New Roman" w:hAnsi="Arial" w:cs="Arial"/>
          <w:color w:val="000000"/>
          <w:sz w:val="24"/>
          <w:szCs w:val="24"/>
          <w:lang w:eastAsia="en-GB"/>
        </w:rPr>
        <w:t>. (All lengths and compass points given are approximate).</w:t>
      </w:r>
    </w:p>
    <w:p w14:paraId="1367AB16"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0B1B157B"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843"/>
        <w:gridCol w:w="1559"/>
        <w:gridCol w:w="1134"/>
        <w:gridCol w:w="1025"/>
        <w:gridCol w:w="2268"/>
      </w:tblGrid>
      <w:tr w:rsidR="007D0DC9" w:rsidRPr="00B21DB6" w14:paraId="0346C65C" w14:textId="77777777" w:rsidTr="003536C6">
        <w:trPr>
          <w:trHeight w:val="680"/>
        </w:trPr>
        <w:tc>
          <w:tcPr>
            <w:tcW w:w="1417" w:type="dxa"/>
            <w:shd w:val="clear" w:color="auto" w:fill="auto"/>
            <w:vAlign w:val="center"/>
          </w:tcPr>
          <w:p w14:paraId="2913C2C9"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FROM</w:t>
            </w:r>
          </w:p>
        </w:tc>
        <w:tc>
          <w:tcPr>
            <w:tcW w:w="1843" w:type="dxa"/>
            <w:shd w:val="clear" w:color="auto" w:fill="auto"/>
            <w:vAlign w:val="center"/>
          </w:tcPr>
          <w:p w14:paraId="76246E36"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TO</w:t>
            </w:r>
          </w:p>
        </w:tc>
        <w:tc>
          <w:tcPr>
            <w:tcW w:w="1559" w:type="dxa"/>
            <w:shd w:val="clear" w:color="auto" w:fill="auto"/>
            <w:vAlign w:val="center"/>
          </w:tcPr>
          <w:p w14:paraId="6EA4FB9C"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COMPASS DIRECTION</w:t>
            </w:r>
          </w:p>
        </w:tc>
        <w:tc>
          <w:tcPr>
            <w:tcW w:w="1134" w:type="dxa"/>
            <w:shd w:val="clear" w:color="auto" w:fill="auto"/>
            <w:vAlign w:val="center"/>
          </w:tcPr>
          <w:p w14:paraId="4A558263"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LENGTH</w:t>
            </w:r>
          </w:p>
          <w:p w14:paraId="4D77ED66"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(metres)</w:t>
            </w:r>
          </w:p>
        </w:tc>
        <w:tc>
          <w:tcPr>
            <w:tcW w:w="1025" w:type="dxa"/>
            <w:vAlign w:val="center"/>
          </w:tcPr>
          <w:p w14:paraId="0CDB4F4E"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WIDTH (metres)</w:t>
            </w:r>
          </w:p>
        </w:tc>
        <w:tc>
          <w:tcPr>
            <w:tcW w:w="2268" w:type="dxa"/>
            <w:vAlign w:val="center"/>
          </w:tcPr>
          <w:p w14:paraId="547E105E"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OTHER INFORMATION</w:t>
            </w:r>
          </w:p>
        </w:tc>
      </w:tr>
      <w:tr w:rsidR="007D0DC9" w:rsidRPr="00B21DB6" w14:paraId="5693B0E7" w14:textId="77777777" w:rsidTr="003536C6">
        <w:trPr>
          <w:trHeight w:val="680"/>
        </w:trPr>
        <w:tc>
          <w:tcPr>
            <w:tcW w:w="1417" w:type="dxa"/>
            <w:shd w:val="clear" w:color="auto" w:fill="auto"/>
            <w:vAlign w:val="center"/>
          </w:tcPr>
          <w:p w14:paraId="4D347397"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A</w:t>
            </w:r>
          </w:p>
        </w:tc>
        <w:tc>
          <w:tcPr>
            <w:tcW w:w="1843" w:type="dxa"/>
            <w:shd w:val="clear" w:color="auto" w:fill="auto"/>
            <w:vAlign w:val="center"/>
          </w:tcPr>
          <w:p w14:paraId="70433C39" w14:textId="77777777" w:rsidR="007D0DC9"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D</w:t>
            </w:r>
          </w:p>
        </w:tc>
        <w:tc>
          <w:tcPr>
            <w:tcW w:w="1559" w:type="dxa"/>
            <w:shd w:val="clear" w:color="auto" w:fill="auto"/>
            <w:vAlign w:val="center"/>
          </w:tcPr>
          <w:p w14:paraId="5E6A5BC7" w14:textId="77777777" w:rsidR="007D0DC9"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Generally E</w:t>
            </w:r>
          </w:p>
        </w:tc>
        <w:tc>
          <w:tcPr>
            <w:tcW w:w="1134" w:type="dxa"/>
            <w:shd w:val="clear" w:color="auto" w:fill="auto"/>
            <w:vAlign w:val="center"/>
          </w:tcPr>
          <w:p w14:paraId="314FD1E9" w14:textId="77777777" w:rsidR="007D0DC9"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7</w:t>
            </w:r>
            <w:r w:rsidR="00205992" w:rsidRPr="00B21DB6">
              <w:rPr>
                <w:rFonts w:ascii="Arial" w:eastAsia="Times New Roman" w:hAnsi="Arial" w:cs="Arial"/>
                <w:color w:val="000000"/>
                <w:sz w:val="24"/>
                <w:szCs w:val="24"/>
                <w:lang w:eastAsia="en-GB"/>
              </w:rPr>
              <w:t>5</w:t>
            </w:r>
          </w:p>
        </w:tc>
        <w:tc>
          <w:tcPr>
            <w:tcW w:w="1025" w:type="dxa"/>
            <w:vAlign w:val="center"/>
          </w:tcPr>
          <w:p w14:paraId="5E34B1B5"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2</w:t>
            </w:r>
          </w:p>
        </w:tc>
        <w:tc>
          <w:tcPr>
            <w:tcW w:w="2268" w:type="dxa"/>
            <w:vAlign w:val="center"/>
          </w:tcPr>
          <w:p w14:paraId="26925355" w14:textId="77777777" w:rsidR="007D0DC9" w:rsidRPr="00B21DB6" w:rsidRDefault="00F21B99" w:rsidP="00F21B9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Compacted stone </w:t>
            </w:r>
          </w:p>
        </w:tc>
      </w:tr>
      <w:tr w:rsidR="007D0DC9" w:rsidRPr="00B21DB6" w14:paraId="4963B263" w14:textId="77777777" w:rsidTr="003536C6">
        <w:trPr>
          <w:trHeight w:val="680"/>
        </w:trPr>
        <w:tc>
          <w:tcPr>
            <w:tcW w:w="1417" w:type="dxa"/>
            <w:shd w:val="clear" w:color="auto" w:fill="auto"/>
            <w:vAlign w:val="center"/>
          </w:tcPr>
          <w:p w14:paraId="7AF683A1" w14:textId="77777777" w:rsidR="007D0DC9"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D</w:t>
            </w:r>
          </w:p>
        </w:tc>
        <w:tc>
          <w:tcPr>
            <w:tcW w:w="1843" w:type="dxa"/>
            <w:shd w:val="clear" w:color="auto" w:fill="auto"/>
            <w:vAlign w:val="center"/>
          </w:tcPr>
          <w:p w14:paraId="5E249F0A" w14:textId="77777777" w:rsidR="007D0DC9"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E</w:t>
            </w:r>
          </w:p>
        </w:tc>
        <w:tc>
          <w:tcPr>
            <w:tcW w:w="1559" w:type="dxa"/>
            <w:shd w:val="clear" w:color="auto" w:fill="auto"/>
            <w:vAlign w:val="center"/>
          </w:tcPr>
          <w:p w14:paraId="3DF61DAC" w14:textId="77777777" w:rsidR="007D0DC9"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NE</w:t>
            </w:r>
          </w:p>
        </w:tc>
        <w:tc>
          <w:tcPr>
            <w:tcW w:w="1134" w:type="dxa"/>
            <w:shd w:val="clear" w:color="auto" w:fill="auto"/>
            <w:vAlign w:val="center"/>
          </w:tcPr>
          <w:p w14:paraId="25DD1D90" w14:textId="77777777" w:rsidR="007D0DC9"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10</w:t>
            </w:r>
          </w:p>
        </w:tc>
        <w:tc>
          <w:tcPr>
            <w:tcW w:w="1025" w:type="dxa"/>
            <w:vAlign w:val="center"/>
          </w:tcPr>
          <w:p w14:paraId="2EC3DB21" w14:textId="77777777" w:rsidR="007D0DC9" w:rsidRPr="00B21DB6" w:rsidRDefault="003536C6"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2</w:t>
            </w:r>
          </w:p>
        </w:tc>
        <w:tc>
          <w:tcPr>
            <w:tcW w:w="2268" w:type="dxa"/>
            <w:vAlign w:val="center"/>
          </w:tcPr>
          <w:p w14:paraId="2ABA5536" w14:textId="77777777" w:rsidR="007D0DC9" w:rsidRPr="00B21DB6" w:rsidRDefault="00460E19" w:rsidP="00DA31F3">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Compacted stone</w:t>
            </w:r>
          </w:p>
        </w:tc>
      </w:tr>
      <w:tr w:rsidR="00044C9E" w:rsidRPr="00B21DB6" w14:paraId="265D70EB" w14:textId="77777777" w:rsidTr="003536C6">
        <w:trPr>
          <w:trHeight w:val="680"/>
        </w:trPr>
        <w:tc>
          <w:tcPr>
            <w:tcW w:w="1417" w:type="dxa"/>
            <w:shd w:val="clear" w:color="auto" w:fill="auto"/>
            <w:vAlign w:val="center"/>
          </w:tcPr>
          <w:p w14:paraId="10BF5B88" w14:textId="77777777" w:rsidR="00044C9E"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E</w:t>
            </w:r>
          </w:p>
        </w:tc>
        <w:tc>
          <w:tcPr>
            <w:tcW w:w="1843" w:type="dxa"/>
            <w:shd w:val="clear" w:color="auto" w:fill="auto"/>
            <w:vAlign w:val="center"/>
          </w:tcPr>
          <w:p w14:paraId="18272289" w14:textId="77777777" w:rsidR="00044C9E"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w:t>
            </w:r>
          </w:p>
        </w:tc>
        <w:tc>
          <w:tcPr>
            <w:tcW w:w="1559" w:type="dxa"/>
            <w:shd w:val="clear" w:color="auto" w:fill="auto"/>
            <w:vAlign w:val="center"/>
          </w:tcPr>
          <w:p w14:paraId="3064A91A" w14:textId="77777777" w:rsidR="00044C9E"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NE</w:t>
            </w:r>
          </w:p>
        </w:tc>
        <w:tc>
          <w:tcPr>
            <w:tcW w:w="1134" w:type="dxa"/>
            <w:shd w:val="clear" w:color="auto" w:fill="auto"/>
            <w:vAlign w:val="center"/>
          </w:tcPr>
          <w:p w14:paraId="20B8214A" w14:textId="77777777" w:rsidR="00044C9E"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2</w:t>
            </w:r>
          </w:p>
        </w:tc>
        <w:tc>
          <w:tcPr>
            <w:tcW w:w="1025" w:type="dxa"/>
            <w:vAlign w:val="center"/>
          </w:tcPr>
          <w:p w14:paraId="52E1DB5D" w14:textId="77777777" w:rsidR="00044C9E"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2</w:t>
            </w:r>
          </w:p>
        </w:tc>
        <w:tc>
          <w:tcPr>
            <w:tcW w:w="2268" w:type="dxa"/>
            <w:vAlign w:val="center"/>
          </w:tcPr>
          <w:p w14:paraId="3DA96390" w14:textId="77777777" w:rsidR="00044C9E" w:rsidRPr="00B21DB6" w:rsidRDefault="00F21B99" w:rsidP="00DA31F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Compacted stone</w:t>
            </w:r>
          </w:p>
        </w:tc>
      </w:tr>
    </w:tbl>
    <w:p w14:paraId="69C1A689"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451EB454" w14:textId="77777777" w:rsidR="00D90AC6" w:rsidRPr="00B21DB6" w:rsidRDefault="00D90AC6" w:rsidP="00D90AC6">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lang w:eastAsia="en-GB"/>
        </w:rPr>
        <w:t>The public footpath to be created by the proposed Order will be subject to the following limitations and conditions:</w:t>
      </w:r>
    </w:p>
    <w:p w14:paraId="45F8DD32" w14:textId="77777777" w:rsidR="00D90AC6" w:rsidRPr="00B21DB6" w:rsidRDefault="00D90AC6" w:rsidP="00D90AC6">
      <w:pPr>
        <w:spacing w:after="0" w:line="240" w:lineRule="auto"/>
        <w:rPr>
          <w:rFonts w:ascii="Arial" w:eastAsia="Times New Roman" w:hAnsi="Arial" w:cs="Arial"/>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4"/>
      </w:tblGrid>
      <w:tr w:rsidR="00D90AC6" w:rsidRPr="00B21DB6" w14:paraId="6A1E7160" w14:textId="77777777" w:rsidTr="00872DB3">
        <w:trPr>
          <w:trHeight w:val="473"/>
        </w:trPr>
        <w:tc>
          <w:tcPr>
            <w:tcW w:w="4644" w:type="dxa"/>
          </w:tcPr>
          <w:p w14:paraId="774AA978" w14:textId="77777777" w:rsidR="00D90AC6" w:rsidRPr="00B21DB6" w:rsidRDefault="00D90AC6" w:rsidP="00D90AC6">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u w:val="single"/>
                <w:lang w:eastAsia="en-GB"/>
              </w:rPr>
              <w:t>Limitations and Conditions</w:t>
            </w:r>
            <w:r w:rsidRPr="00B21DB6">
              <w:rPr>
                <w:rFonts w:ascii="Arial" w:eastAsia="Times New Roman" w:hAnsi="Arial" w:cs="Arial"/>
                <w:sz w:val="24"/>
                <w:szCs w:val="24"/>
                <w:lang w:eastAsia="en-GB"/>
              </w:rPr>
              <w:tab/>
            </w:r>
          </w:p>
        </w:tc>
        <w:tc>
          <w:tcPr>
            <w:tcW w:w="4599" w:type="dxa"/>
          </w:tcPr>
          <w:p w14:paraId="0654466D" w14:textId="77777777" w:rsidR="00D90AC6" w:rsidRPr="00B21DB6" w:rsidRDefault="00D90AC6" w:rsidP="00D90AC6">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u w:val="single"/>
                <w:lang w:eastAsia="en-GB"/>
              </w:rPr>
              <w:t>Position</w:t>
            </w:r>
          </w:p>
        </w:tc>
      </w:tr>
      <w:tr w:rsidR="00D90AC6" w:rsidRPr="00B21DB6" w14:paraId="3E9048B5" w14:textId="77777777" w:rsidTr="00872DB3">
        <w:tc>
          <w:tcPr>
            <w:tcW w:w="4644" w:type="dxa"/>
          </w:tcPr>
          <w:p w14:paraId="2CF06F68" w14:textId="77777777" w:rsidR="00D90AC6" w:rsidRPr="00B21DB6" w:rsidRDefault="00D90AC6" w:rsidP="00D90AC6">
            <w:pPr>
              <w:spacing w:after="0" w:line="240" w:lineRule="auto"/>
              <w:ind w:right="176"/>
              <w:rPr>
                <w:rFonts w:ascii="Arial" w:eastAsia="Times New Roman" w:hAnsi="Arial" w:cs="Arial"/>
                <w:sz w:val="24"/>
                <w:szCs w:val="24"/>
                <w:lang w:eastAsia="en-GB"/>
              </w:rPr>
            </w:pPr>
            <w:r w:rsidRPr="00B21DB6">
              <w:rPr>
                <w:rFonts w:ascii="Arial" w:eastAsia="Times New Roman" w:hAnsi="Arial" w:cs="Arial"/>
                <w:sz w:val="24"/>
                <w:szCs w:val="24"/>
                <w:lang w:eastAsia="en-GB"/>
              </w:rPr>
              <w:t>The right of the owner of the soil to erect and maintain a gate that conforms to BS 5709:2018</w:t>
            </w:r>
          </w:p>
        </w:tc>
        <w:tc>
          <w:tcPr>
            <w:tcW w:w="4599" w:type="dxa"/>
          </w:tcPr>
          <w:p w14:paraId="1EEEA21B" w14:textId="77777777" w:rsidR="00D90AC6" w:rsidRPr="00B21DB6" w:rsidRDefault="00D90AC6" w:rsidP="00D90AC6">
            <w:pPr>
              <w:spacing w:after="0" w:line="240" w:lineRule="auto"/>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Grid Reference </w:t>
            </w:r>
            <w:r w:rsidR="00044C9E" w:rsidRPr="00B21DB6">
              <w:rPr>
                <w:rFonts w:ascii="Arial" w:eastAsia="Times New Roman" w:hAnsi="Arial" w:cs="Arial"/>
                <w:color w:val="000000"/>
                <w:sz w:val="24"/>
                <w:szCs w:val="24"/>
                <w:lang w:eastAsia="en-GB"/>
              </w:rPr>
              <w:t>SD 5981 2103</w:t>
            </w:r>
          </w:p>
          <w:p w14:paraId="43CD9790" w14:textId="77777777" w:rsidR="00D90AC6" w:rsidRPr="00B21DB6" w:rsidRDefault="00044C9E" w:rsidP="00D90AC6">
            <w:pPr>
              <w:spacing w:after="0" w:line="240" w:lineRule="auto"/>
              <w:rPr>
                <w:rFonts w:ascii="Arial" w:eastAsia="Times New Roman" w:hAnsi="Arial" w:cs="Arial"/>
                <w:sz w:val="24"/>
                <w:szCs w:val="24"/>
                <w:lang w:eastAsia="en-GB"/>
              </w:rPr>
            </w:pPr>
            <w:r w:rsidRPr="00B21DB6">
              <w:rPr>
                <w:rFonts w:ascii="Arial" w:eastAsia="Times New Roman" w:hAnsi="Arial" w:cs="Arial"/>
                <w:sz w:val="24"/>
                <w:szCs w:val="24"/>
                <w:lang w:eastAsia="en-GB"/>
              </w:rPr>
              <w:t>(point A</w:t>
            </w:r>
            <w:r w:rsidR="00D90AC6" w:rsidRPr="00B21DB6">
              <w:rPr>
                <w:rFonts w:ascii="Arial" w:eastAsia="Times New Roman" w:hAnsi="Arial" w:cs="Arial"/>
                <w:sz w:val="24"/>
                <w:szCs w:val="24"/>
                <w:lang w:eastAsia="en-GB"/>
              </w:rPr>
              <w:t>)</w:t>
            </w:r>
            <w:r w:rsidRPr="00B21DB6">
              <w:rPr>
                <w:rFonts w:ascii="Arial" w:eastAsia="Times New Roman" w:hAnsi="Arial" w:cs="Arial"/>
                <w:sz w:val="24"/>
                <w:szCs w:val="24"/>
                <w:lang w:eastAsia="en-GB"/>
              </w:rPr>
              <w:t xml:space="preserve"> </w:t>
            </w:r>
          </w:p>
          <w:p w14:paraId="413C3A2B" w14:textId="77777777" w:rsidR="00D90AC6" w:rsidRPr="00B21DB6" w:rsidRDefault="00D90AC6" w:rsidP="00D90AC6">
            <w:pPr>
              <w:spacing w:after="0" w:line="240" w:lineRule="auto"/>
              <w:rPr>
                <w:rFonts w:ascii="Arial" w:eastAsia="Times New Roman" w:hAnsi="Arial" w:cs="Arial"/>
                <w:sz w:val="24"/>
                <w:szCs w:val="24"/>
                <w:lang w:eastAsia="en-GB"/>
              </w:rPr>
            </w:pPr>
          </w:p>
        </w:tc>
      </w:tr>
      <w:tr w:rsidR="00D90AC6" w:rsidRPr="00B21DB6" w14:paraId="17820CD3" w14:textId="77777777" w:rsidTr="00872DB3">
        <w:trPr>
          <w:trHeight w:val="693"/>
        </w:trPr>
        <w:tc>
          <w:tcPr>
            <w:tcW w:w="4644" w:type="dxa"/>
            <w:shd w:val="clear" w:color="auto" w:fill="auto"/>
          </w:tcPr>
          <w:p w14:paraId="40420D5D" w14:textId="77777777" w:rsidR="00D90AC6" w:rsidRPr="00B21DB6" w:rsidRDefault="00D90AC6" w:rsidP="00D90AC6">
            <w:pPr>
              <w:spacing w:after="0" w:line="240" w:lineRule="auto"/>
              <w:ind w:right="176"/>
              <w:rPr>
                <w:rFonts w:ascii="Arial" w:eastAsia="Times New Roman" w:hAnsi="Arial" w:cs="Arial"/>
                <w:sz w:val="24"/>
                <w:szCs w:val="24"/>
                <w:lang w:eastAsia="en-GB"/>
              </w:rPr>
            </w:pPr>
            <w:r w:rsidRPr="00B21DB6">
              <w:rPr>
                <w:rFonts w:ascii="Arial" w:eastAsia="Times New Roman" w:hAnsi="Arial" w:cs="Arial"/>
                <w:sz w:val="24"/>
                <w:szCs w:val="24"/>
                <w:lang w:eastAsia="en-GB"/>
              </w:rPr>
              <w:t>The right of the owner of the soil to erect and maintain a gate that conforms to BS 5709:2018</w:t>
            </w:r>
          </w:p>
        </w:tc>
        <w:tc>
          <w:tcPr>
            <w:tcW w:w="4599" w:type="dxa"/>
            <w:shd w:val="clear" w:color="auto" w:fill="auto"/>
          </w:tcPr>
          <w:p w14:paraId="410778CF" w14:textId="77777777" w:rsidR="00D90AC6" w:rsidRPr="00B21DB6" w:rsidRDefault="00D90AC6" w:rsidP="00D90AC6">
            <w:pPr>
              <w:spacing w:after="0" w:line="240" w:lineRule="auto"/>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Grid Reference </w:t>
            </w:r>
            <w:r w:rsidR="00F21B99">
              <w:rPr>
                <w:rFonts w:ascii="Arial" w:eastAsia="Times New Roman" w:hAnsi="Arial" w:cs="Arial"/>
                <w:color w:val="000000"/>
                <w:sz w:val="24"/>
                <w:szCs w:val="24"/>
                <w:lang w:eastAsia="en-GB"/>
              </w:rPr>
              <w:t>SD 5989</w:t>
            </w:r>
            <w:r w:rsidR="00044C9E" w:rsidRPr="00B21DB6">
              <w:rPr>
                <w:rFonts w:ascii="Arial" w:eastAsia="Times New Roman" w:hAnsi="Arial" w:cs="Arial"/>
                <w:color w:val="000000"/>
                <w:sz w:val="24"/>
                <w:szCs w:val="24"/>
                <w:lang w:eastAsia="en-GB"/>
              </w:rPr>
              <w:t> 2105</w:t>
            </w:r>
          </w:p>
          <w:p w14:paraId="56B276BD" w14:textId="77777777" w:rsidR="00D90AC6" w:rsidRPr="00B21DB6" w:rsidRDefault="00D90AC6" w:rsidP="00D90AC6">
            <w:pPr>
              <w:spacing w:after="0" w:line="240" w:lineRule="auto"/>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(point </w:t>
            </w:r>
            <w:r w:rsidR="00044C9E" w:rsidRPr="00B21DB6">
              <w:rPr>
                <w:rFonts w:ascii="Arial" w:eastAsia="Times New Roman" w:hAnsi="Arial" w:cs="Arial"/>
                <w:sz w:val="24"/>
                <w:szCs w:val="24"/>
                <w:lang w:eastAsia="en-GB"/>
              </w:rPr>
              <w:t>C</w:t>
            </w:r>
            <w:r w:rsidRPr="00B21DB6">
              <w:rPr>
                <w:rFonts w:ascii="Arial" w:eastAsia="Times New Roman" w:hAnsi="Arial" w:cs="Arial"/>
                <w:sz w:val="24"/>
                <w:szCs w:val="24"/>
                <w:lang w:eastAsia="en-GB"/>
              </w:rPr>
              <w:t>)</w:t>
            </w:r>
          </w:p>
        </w:tc>
      </w:tr>
    </w:tbl>
    <w:p w14:paraId="7332BE29"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7CB61DFB" w14:textId="77777777" w:rsidR="00D90AC6" w:rsidRPr="00B21DB6" w:rsidRDefault="00D90AC6" w:rsidP="007D0DC9">
      <w:pPr>
        <w:spacing w:after="0" w:line="240" w:lineRule="auto"/>
        <w:jc w:val="both"/>
        <w:rPr>
          <w:rFonts w:ascii="Arial" w:eastAsia="Times New Roman" w:hAnsi="Arial" w:cs="Arial"/>
          <w:color w:val="000000"/>
          <w:sz w:val="24"/>
          <w:szCs w:val="24"/>
          <w:lang w:eastAsia="en-GB"/>
        </w:rPr>
      </w:pPr>
    </w:p>
    <w:p w14:paraId="031BC109" w14:textId="77777777" w:rsidR="00894264" w:rsidRDefault="00894264" w:rsidP="007D0DC9">
      <w:pPr>
        <w:spacing w:after="0" w:line="240" w:lineRule="auto"/>
        <w:jc w:val="both"/>
        <w:rPr>
          <w:rFonts w:ascii="Arial" w:eastAsia="Times New Roman" w:hAnsi="Arial" w:cs="Arial"/>
          <w:b/>
          <w:color w:val="000000"/>
          <w:sz w:val="24"/>
          <w:szCs w:val="24"/>
          <w:lang w:eastAsia="en-GB"/>
        </w:rPr>
      </w:pPr>
    </w:p>
    <w:p w14:paraId="7164C0CB" w14:textId="77777777" w:rsidR="00894264" w:rsidRDefault="00894264" w:rsidP="007D0DC9">
      <w:pPr>
        <w:spacing w:after="0" w:line="240" w:lineRule="auto"/>
        <w:jc w:val="both"/>
        <w:rPr>
          <w:rFonts w:ascii="Arial" w:eastAsia="Times New Roman" w:hAnsi="Arial" w:cs="Arial"/>
          <w:b/>
          <w:color w:val="000000"/>
          <w:sz w:val="24"/>
          <w:szCs w:val="24"/>
          <w:lang w:eastAsia="en-GB"/>
        </w:rPr>
      </w:pPr>
    </w:p>
    <w:p w14:paraId="12D9BBE0" w14:textId="77777777" w:rsidR="00894264" w:rsidRDefault="00894264" w:rsidP="007D0DC9">
      <w:pPr>
        <w:spacing w:after="0" w:line="240" w:lineRule="auto"/>
        <w:jc w:val="both"/>
        <w:rPr>
          <w:rFonts w:ascii="Arial" w:eastAsia="Times New Roman" w:hAnsi="Arial" w:cs="Arial"/>
          <w:b/>
          <w:color w:val="000000"/>
          <w:sz w:val="24"/>
          <w:szCs w:val="24"/>
          <w:lang w:eastAsia="en-GB"/>
        </w:rPr>
      </w:pPr>
    </w:p>
    <w:p w14:paraId="6CB4C5BB" w14:textId="77777777" w:rsidR="00894264" w:rsidRDefault="00894264" w:rsidP="007D0DC9">
      <w:pPr>
        <w:spacing w:after="0" w:line="240" w:lineRule="auto"/>
        <w:jc w:val="both"/>
        <w:rPr>
          <w:rFonts w:ascii="Arial" w:eastAsia="Times New Roman" w:hAnsi="Arial" w:cs="Arial"/>
          <w:b/>
          <w:color w:val="000000"/>
          <w:sz w:val="24"/>
          <w:szCs w:val="24"/>
          <w:lang w:eastAsia="en-GB"/>
        </w:rPr>
      </w:pPr>
    </w:p>
    <w:p w14:paraId="71A92662" w14:textId="4609454F"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Variation to the particulars of the path recorded on the Definitive Statement</w:t>
      </w:r>
    </w:p>
    <w:p w14:paraId="013275B7"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14:paraId="07DAA78E" w14:textId="77777777" w:rsidR="007D0DC9" w:rsidRPr="00B21DB6" w:rsidRDefault="007D0DC9" w:rsidP="00835A78">
      <w:pPr>
        <w:shd w:val="clear" w:color="auto" w:fill="FFFFFF" w:themeFill="background1"/>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If this application is approved by the Regulatory Committee, the Head of Service Planning and Environment suggests that Order should also specify that the Definitive Statement for </w:t>
      </w:r>
      <w:r w:rsidR="00B21DB6">
        <w:rPr>
          <w:rFonts w:ascii="Arial" w:eastAsia="Times New Roman" w:hAnsi="Arial" w:cs="Arial"/>
          <w:color w:val="000000"/>
          <w:sz w:val="24"/>
          <w:szCs w:val="24"/>
          <w:lang w:eastAsia="en-GB"/>
        </w:rPr>
        <w:t xml:space="preserve">Footpath </w:t>
      </w:r>
      <w:proofErr w:type="spellStart"/>
      <w:r w:rsidR="009F7AD4" w:rsidRPr="00B21DB6">
        <w:rPr>
          <w:rFonts w:ascii="Arial" w:eastAsia="Times New Roman" w:hAnsi="Arial" w:cs="Arial"/>
          <w:color w:val="000000"/>
          <w:sz w:val="24"/>
          <w:szCs w:val="24"/>
          <w:lang w:eastAsia="en-GB"/>
        </w:rPr>
        <w:t>Heapey</w:t>
      </w:r>
      <w:proofErr w:type="spellEnd"/>
      <w:r w:rsidR="00460E19" w:rsidRPr="00B21DB6">
        <w:rPr>
          <w:rFonts w:ascii="Arial" w:eastAsia="Times New Roman" w:hAnsi="Arial" w:cs="Arial"/>
          <w:color w:val="000000"/>
          <w:sz w:val="24"/>
          <w:szCs w:val="24"/>
          <w:lang w:eastAsia="en-GB"/>
        </w:rPr>
        <w:t xml:space="preserve"> </w:t>
      </w:r>
      <w:r w:rsidR="009F7AD4" w:rsidRPr="00B21DB6">
        <w:rPr>
          <w:rFonts w:ascii="Arial" w:eastAsia="Times New Roman" w:hAnsi="Arial" w:cs="Arial"/>
          <w:color w:val="000000"/>
          <w:sz w:val="24"/>
          <w:szCs w:val="24"/>
          <w:lang w:eastAsia="en-GB"/>
        </w:rPr>
        <w:t>27</w:t>
      </w:r>
      <w:r w:rsidRPr="00B21DB6">
        <w:rPr>
          <w:rFonts w:ascii="Arial" w:eastAsia="Times New Roman" w:hAnsi="Arial" w:cs="Arial"/>
          <w:color w:val="000000"/>
          <w:sz w:val="24"/>
          <w:szCs w:val="24"/>
          <w:lang w:eastAsia="en-GB"/>
        </w:rPr>
        <w:t xml:space="preserve"> be amended to read as follows: </w:t>
      </w:r>
    </w:p>
    <w:p w14:paraId="6A5A9D4B" w14:textId="77777777" w:rsidR="007D0DC9" w:rsidRPr="00B21DB6" w:rsidRDefault="007D0DC9" w:rsidP="00835A78">
      <w:pPr>
        <w:shd w:val="clear" w:color="auto" w:fill="FFFFFF" w:themeFill="background1"/>
        <w:spacing w:after="0" w:line="240" w:lineRule="auto"/>
        <w:jc w:val="both"/>
        <w:rPr>
          <w:rFonts w:ascii="Arial" w:eastAsia="Times New Roman" w:hAnsi="Arial" w:cs="Arial"/>
          <w:color w:val="000000"/>
          <w:sz w:val="24"/>
          <w:szCs w:val="24"/>
          <w:lang w:eastAsia="en-GB"/>
        </w:rPr>
      </w:pPr>
    </w:p>
    <w:p w14:paraId="3151401E" w14:textId="77777777" w:rsidR="007D0DC9" w:rsidRPr="00B21DB6" w:rsidRDefault="007D0DC9" w:rsidP="00835A78">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B21DB6">
        <w:rPr>
          <w:rFonts w:ascii="Arial" w:eastAsia="Times New Roman" w:hAnsi="Arial" w:cs="Arial"/>
          <w:color w:val="000000" w:themeColor="text1"/>
          <w:sz w:val="24"/>
          <w:szCs w:val="24"/>
          <w:lang w:eastAsia="en-GB"/>
        </w:rPr>
        <w:t xml:space="preserve">The 'Position' column to read: </w:t>
      </w:r>
    </w:p>
    <w:p w14:paraId="1515966B" w14:textId="77777777" w:rsidR="007715F3" w:rsidRPr="00B21DB6" w:rsidRDefault="007715F3" w:rsidP="00835A78">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p>
    <w:p w14:paraId="78384057" w14:textId="77777777" w:rsidR="007D0DC9" w:rsidRPr="00B21DB6" w:rsidRDefault="007D0DC9" w:rsidP="00835A78">
      <w:pPr>
        <w:shd w:val="clear" w:color="auto" w:fill="FFFFFF" w:themeFill="background1"/>
        <w:autoSpaceDE w:val="0"/>
        <w:autoSpaceDN w:val="0"/>
        <w:spacing w:after="0" w:line="240" w:lineRule="auto"/>
        <w:ind w:left="720"/>
        <w:jc w:val="both"/>
        <w:rPr>
          <w:rFonts w:ascii="Arial" w:eastAsia="Times New Roman" w:hAnsi="Arial" w:cs="Arial"/>
          <w:color w:val="000000" w:themeColor="text1"/>
          <w:sz w:val="24"/>
          <w:szCs w:val="24"/>
          <w:lang w:eastAsia="en-GB"/>
        </w:rPr>
      </w:pPr>
      <w:r w:rsidRPr="00B21DB6">
        <w:rPr>
          <w:rFonts w:ascii="Arial" w:eastAsia="Times New Roman" w:hAnsi="Arial" w:cs="Arial"/>
          <w:color w:val="000000" w:themeColor="text1"/>
          <w:sz w:val="24"/>
          <w:szCs w:val="24"/>
          <w:lang w:eastAsia="en-GB"/>
        </w:rPr>
        <w:t>"</w:t>
      </w:r>
      <w:r w:rsidR="00044C9E" w:rsidRPr="00B21DB6">
        <w:rPr>
          <w:rFonts w:ascii="Arial" w:eastAsia="Times New Roman" w:hAnsi="Arial" w:cs="Arial"/>
          <w:color w:val="000000" w:themeColor="text1"/>
          <w:sz w:val="24"/>
          <w:szCs w:val="24"/>
          <w:lang w:eastAsia="en-GB"/>
        </w:rPr>
        <w:t>West Parish boundary near High</w:t>
      </w:r>
      <w:r w:rsidR="00F8281F">
        <w:rPr>
          <w:rFonts w:ascii="Arial" w:eastAsia="Times New Roman" w:hAnsi="Arial" w:cs="Arial"/>
          <w:color w:val="000000" w:themeColor="text1"/>
          <w:sz w:val="24"/>
          <w:szCs w:val="24"/>
          <w:lang w:eastAsia="en-GB"/>
        </w:rPr>
        <w:t>er</w:t>
      </w:r>
      <w:r w:rsidR="00044C9E" w:rsidRPr="00B21DB6">
        <w:rPr>
          <w:rFonts w:ascii="Arial" w:eastAsia="Times New Roman" w:hAnsi="Arial" w:cs="Arial"/>
          <w:color w:val="000000" w:themeColor="text1"/>
          <w:sz w:val="24"/>
          <w:szCs w:val="24"/>
          <w:lang w:eastAsia="en-GB"/>
        </w:rPr>
        <w:t xml:space="preserve"> </w:t>
      </w:r>
      <w:proofErr w:type="spellStart"/>
      <w:r w:rsidR="00044C9E" w:rsidRPr="00B21DB6">
        <w:rPr>
          <w:rFonts w:ascii="Arial" w:eastAsia="Times New Roman" w:hAnsi="Arial" w:cs="Arial"/>
          <w:color w:val="000000" w:themeColor="text1"/>
          <w:sz w:val="24"/>
          <w:szCs w:val="24"/>
          <w:lang w:eastAsia="en-GB"/>
        </w:rPr>
        <w:t>Cop</w:t>
      </w:r>
      <w:r w:rsidR="00FE2F62">
        <w:rPr>
          <w:rFonts w:ascii="Arial" w:eastAsia="Times New Roman" w:hAnsi="Arial" w:cs="Arial"/>
          <w:color w:val="000000" w:themeColor="text1"/>
          <w:sz w:val="24"/>
          <w:szCs w:val="24"/>
          <w:lang w:eastAsia="en-GB"/>
        </w:rPr>
        <w:t>t</w:t>
      </w:r>
      <w:r w:rsidR="00044C9E" w:rsidRPr="00B21DB6">
        <w:rPr>
          <w:rFonts w:ascii="Arial" w:eastAsia="Times New Roman" w:hAnsi="Arial" w:cs="Arial"/>
          <w:color w:val="000000" w:themeColor="text1"/>
          <w:sz w:val="24"/>
          <w:szCs w:val="24"/>
          <w:lang w:eastAsia="en-GB"/>
        </w:rPr>
        <w:t>hurst</w:t>
      </w:r>
      <w:proofErr w:type="spellEnd"/>
      <w:r w:rsidR="00044C9E" w:rsidRPr="00B21DB6">
        <w:rPr>
          <w:rFonts w:ascii="Arial" w:eastAsia="Times New Roman" w:hAnsi="Arial" w:cs="Arial"/>
          <w:color w:val="000000" w:themeColor="text1"/>
          <w:sz w:val="24"/>
          <w:szCs w:val="24"/>
          <w:lang w:eastAsia="en-GB"/>
        </w:rPr>
        <w:t xml:space="preserve"> to </w:t>
      </w:r>
      <w:r w:rsidR="00652917" w:rsidRPr="00B21DB6">
        <w:rPr>
          <w:rFonts w:ascii="Arial" w:eastAsia="Times New Roman" w:hAnsi="Arial" w:cs="Arial"/>
          <w:color w:val="000000" w:themeColor="text1"/>
          <w:sz w:val="24"/>
          <w:szCs w:val="24"/>
          <w:lang w:eastAsia="en-GB"/>
        </w:rPr>
        <w:t xml:space="preserve">a gate at </w:t>
      </w:r>
      <w:r w:rsidR="003759E0" w:rsidRPr="00B21DB6">
        <w:rPr>
          <w:rFonts w:ascii="Arial" w:eastAsia="Times New Roman" w:hAnsi="Arial" w:cs="Arial"/>
          <w:color w:val="000000" w:themeColor="text1"/>
          <w:sz w:val="24"/>
          <w:szCs w:val="24"/>
          <w:lang w:eastAsia="en-GB"/>
        </w:rPr>
        <w:t>SD </w:t>
      </w:r>
      <w:r w:rsidR="00044C9E" w:rsidRPr="00B21DB6">
        <w:rPr>
          <w:rFonts w:ascii="Arial" w:eastAsia="Times New Roman" w:hAnsi="Arial" w:cs="Arial"/>
          <w:color w:val="000000" w:themeColor="text1"/>
          <w:sz w:val="24"/>
          <w:szCs w:val="24"/>
          <w:lang w:eastAsia="en-GB"/>
        </w:rPr>
        <w:t>5981</w:t>
      </w:r>
      <w:r w:rsidR="003759E0" w:rsidRPr="00B21DB6">
        <w:rPr>
          <w:rFonts w:ascii="Arial" w:eastAsia="Times New Roman" w:hAnsi="Arial" w:cs="Arial"/>
          <w:color w:val="000000" w:themeColor="text1"/>
          <w:sz w:val="24"/>
          <w:szCs w:val="24"/>
          <w:lang w:eastAsia="en-GB"/>
        </w:rPr>
        <w:t> </w:t>
      </w:r>
      <w:r w:rsidR="00044C9E" w:rsidRPr="00B21DB6">
        <w:rPr>
          <w:rFonts w:ascii="Arial" w:eastAsia="Times New Roman" w:hAnsi="Arial" w:cs="Arial"/>
          <w:color w:val="000000" w:themeColor="text1"/>
          <w:sz w:val="24"/>
          <w:szCs w:val="24"/>
          <w:lang w:eastAsia="en-GB"/>
        </w:rPr>
        <w:t>2103</w:t>
      </w:r>
      <w:r w:rsidR="003759E0" w:rsidRPr="00B21DB6">
        <w:rPr>
          <w:rFonts w:ascii="Arial" w:eastAsia="Times New Roman" w:hAnsi="Arial" w:cs="Arial"/>
          <w:color w:val="000000" w:themeColor="text1"/>
          <w:sz w:val="24"/>
          <w:szCs w:val="24"/>
          <w:lang w:eastAsia="en-GB"/>
        </w:rPr>
        <w:t xml:space="preserve">, </w:t>
      </w:r>
      <w:r w:rsidR="00652917" w:rsidRPr="00B21DB6">
        <w:rPr>
          <w:rFonts w:ascii="Arial" w:eastAsia="Times New Roman" w:hAnsi="Arial" w:cs="Arial"/>
          <w:color w:val="000000" w:themeColor="text1"/>
          <w:sz w:val="24"/>
          <w:szCs w:val="24"/>
          <w:lang w:eastAsia="en-GB"/>
        </w:rPr>
        <w:t xml:space="preserve">then </w:t>
      </w:r>
      <w:r w:rsidR="003759E0" w:rsidRPr="00B21DB6">
        <w:rPr>
          <w:rFonts w:ascii="Arial" w:eastAsia="Times New Roman" w:hAnsi="Arial" w:cs="Arial"/>
          <w:color w:val="000000" w:themeColor="text1"/>
          <w:sz w:val="24"/>
          <w:szCs w:val="24"/>
          <w:lang w:eastAsia="en-GB"/>
        </w:rPr>
        <w:t xml:space="preserve">running </w:t>
      </w:r>
      <w:r w:rsidR="00044C9E" w:rsidRPr="00B21DB6">
        <w:rPr>
          <w:rFonts w:ascii="Arial" w:eastAsia="Times New Roman" w:hAnsi="Arial" w:cs="Arial"/>
          <w:color w:val="000000" w:themeColor="text1"/>
          <w:sz w:val="24"/>
          <w:szCs w:val="24"/>
          <w:lang w:eastAsia="en-GB"/>
        </w:rPr>
        <w:t>generally east for 75</w:t>
      </w:r>
      <w:r w:rsidR="003759E0" w:rsidRPr="00B21DB6">
        <w:rPr>
          <w:rFonts w:ascii="Arial" w:eastAsia="Times New Roman" w:hAnsi="Arial" w:cs="Arial"/>
          <w:color w:val="000000" w:themeColor="text1"/>
          <w:sz w:val="24"/>
          <w:szCs w:val="24"/>
          <w:lang w:eastAsia="en-GB"/>
        </w:rPr>
        <w:t xml:space="preserve"> metres as a stone surfaced footpath to </w:t>
      </w:r>
      <w:r w:rsidRPr="00B21DB6">
        <w:rPr>
          <w:rFonts w:ascii="Arial" w:eastAsia="Times New Roman" w:hAnsi="Arial" w:cs="Arial"/>
          <w:color w:val="000000" w:themeColor="text1"/>
          <w:sz w:val="24"/>
          <w:szCs w:val="24"/>
          <w:lang w:eastAsia="en-GB"/>
        </w:rPr>
        <w:t>SD </w:t>
      </w:r>
      <w:r w:rsidR="00044C9E" w:rsidRPr="00B21DB6">
        <w:rPr>
          <w:rFonts w:ascii="Arial" w:eastAsia="Times New Roman" w:hAnsi="Arial" w:cs="Arial"/>
          <w:color w:val="000000" w:themeColor="text1"/>
          <w:sz w:val="24"/>
          <w:szCs w:val="24"/>
          <w:lang w:eastAsia="en-GB"/>
        </w:rPr>
        <w:t>5988 2104</w:t>
      </w:r>
      <w:r w:rsidR="003759E0" w:rsidRPr="00B21DB6">
        <w:rPr>
          <w:rFonts w:ascii="Arial" w:eastAsia="Times New Roman" w:hAnsi="Arial" w:cs="Arial"/>
          <w:color w:val="000000" w:themeColor="text1"/>
          <w:sz w:val="24"/>
          <w:szCs w:val="24"/>
          <w:lang w:eastAsia="en-GB"/>
        </w:rPr>
        <w:t xml:space="preserve"> then north</w:t>
      </w:r>
      <w:r w:rsidR="00044C9E" w:rsidRPr="00B21DB6">
        <w:rPr>
          <w:rFonts w:ascii="Arial" w:eastAsia="Times New Roman" w:hAnsi="Arial" w:cs="Arial"/>
          <w:color w:val="000000" w:themeColor="text1"/>
          <w:sz w:val="24"/>
          <w:szCs w:val="24"/>
          <w:lang w:eastAsia="en-GB"/>
        </w:rPr>
        <w:t xml:space="preserve"> east</w:t>
      </w:r>
      <w:r w:rsidR="003759E0" w:rsidRPr="00B21DB6">
        <w:rPr>
          <w:rFonts w:ascii="Arial" w:eastAsia="Times New Roman" w:hAnsi="Arial" w:cs="Arial"/>
          <w:color w:val="000000" w:themeColor="text1"/>
          <w:sz w:val="24"/>
          <w:szCs w:val="24"/>
          <w:lang w:eastAsia="en-GB"/>
        </w:rPr>
        <w:t xml:space="preserve"> for </w:t>
      </w:r>
      <w:r w:rsidR="00044C9E" w:rsidRPr="00B21DB6">
        <w:rPr>
          <w:rFonts w:ascii="Arial" w:eastAsia="Times New Roman" w:hAnsi="Arial" w:cs="Arial"/>
          <w:color w:val="000000" w:themeColor="text1"/>
          <w:sz w:val="24"/>
          <w:szCs w:val="24"/>
          <w:lang w:eastAsia="en-GB"/>
        </w:rPr>
        <w:t>10</w:t>
      </w:r>
      <w:r w:rsidR="003759E0" w:rsidRPr="00B21DB6">
        <w:rPr>
          <w:rFonts w:ascii="Arial" w:eastAsia="Times New Roman" w:hAnsi="Arial" w:cs="Arial"/>
          <w:color w:val="000000" w:themeColor="text1"/>
          <w:sz w:val="24"/>
          <w:szCs w:val="24"/>
          <w:lang w:eastAsia="en-GB"/>
        </w:rPr>
        <w:t xml:space="preserve"> metres as a </w:t>
      </w:r>
      <w:r w:rsidR="00044C9E" w:rsidRPr="00B21DB6">
        <w:rPr>
          <w:rFonts w:ascii="Arial" w:eastAsia="Times New Roman" w:hAnsi="Arial" w:cs="Arial"/>
          <w:color w:val="000000" w:themeColor="text1"/>
          <w:sz w:val="24"/>
          <w:szCs w:val="24"/>
          <w:lang w:eastAsia="en-GB"/>
        </w:rPr>
        <w:t>stone surfaced footpath</w:t>
      </w:r>
      <w:r w:rsidR="003759E0" w:rsidRPr="00B21DB6">
        <w:rPr>
          <w:rFonts w:ascii="Arial" w:eastAsia="Times New Roman" w:hAnsi="Arial" w:cs="Arial"/>
          <w:color w:val="000000" w:themeColor="text1"/>
          <w:sz w:val="24"/>
          <w:szCs w:val="24"/>
          <w:lang w:eastAsia="en-GB"/>
        </w:rPr>
        <w:t xml:space="preserve"> to </w:t>
      </w:r>
      <w:r w:rsidR="00652917" w:rsidRPr="00B21DB6">
        <w:rPr>
          <w:rFonts w:ascii="Arial" w:eastAsia="Times New Roman" w:hAnsi="Arial" w:cs="Arial"/>
          <w:color w:val="000000" w:themeColor="text1"/>
          <w:sz w:val="24"/>
          <w:szCs w:val="24"/>
          <w:lang w:eastAsia="en-GB"/>
        </w:rPr>
        <w:t xml:space="preserve">a gate at </w:t>
      </w:r>
      <w:r w:rsidR="003759E0" w:rsidRPr="00B21DB6">
        <w:rPr>
          <w:rFonts w:ascii="Arial" w:eastAsia="Times New Roman" w:hAnsi="Arial" w:cs="Arial"/>
          <w:color w:val="000000" w:themeColor="text1"/>
          <w:sz w:val="24"/>
          <w:szCs w:val="24"/>
          <w:lang w:eastAsia="en-GB"/>
        </w:rPr>
        <w:t>SD </w:t>
      </w:r>
      <w:r w:rsidR="00F21B99">
        <w:rPr>
          <w:rFonts w:ascii="Arial" w:eastAsia="Times New Roman" w:hAnsi="Arial" w:cs="Arial"/>
          <w:color w:val="000000" w:themeColor="text1"/>
          <w:sz w:val="24"/>
          <w:szCs w:val="24"/>
          <w:lang w:eastAsia="en-GB"/>
        </w:rPr>
        <w:t>5989</w:t>
      </w:r>
      <w:r w:rsidR="00835A78" w:rsidRPr="00B21DB6">
        <w:rPr>
          <w:rFonts w:ascii="Arial" w:eastAsia="Times New Roman" w:hAnsi="Arial" w:cs="Arial"/>
          <w:color w:val="000000" w:themeColor="text1"/>
          <w:sz w:val="24"/>
          <w:szCs w:val="24"/>
          <w:lang w:eastAsia="en-GB"/>
        </w:rPr>
        <w:t> </w:t>
      </w:r>
      <w:r w:rsidR="00652917" w:rsidRPr="00B21DB6">
        <w:rPr>
          <w:rFonts w:ascii="Arial" w:eastAsia="Times New Roman" w:hAnsi="Arial" w:cs="Arial"/>
          <w:color w:val="000000" w:themeColor="text1"/>
          <w:sz w:val="24"/>
          <w:szCs w:val="24"/>
          <w:lang w:eastAsia="en-GB"/>
        </w:rPr>
        <w:t xml:space="preserve">2104, then north east for 2 metres </w:t>
      </w:r>
      <w:r w:rsidR="009F1C57">
        <w:rPr>
          <w:rFonts w:ascii="Arial" w:eastAsia="Times New Roman" w:hAnsi="Arial" w:cs="Arial"/>
          <w:color w:val="000000" w:themeColor="text1"/>
          <w:sz w:val="24"/>
          <w:szCs w:val="24"/>
          <w:lang w:eastAsia="en-GB"/>
        </w:rPr>
        <w:t>to SD 5989 2105</w:t>
      </w:r>
      <w:r w:rsidRPr="00B21DB6">
        <w:rPr>
          <w:rFonts w:ascii="Arial" w:eastAsia="Times New Roman" w:hAnsi="Arial" w:cs="Arial"/>
          <w:color w:val="000000" w:themeColor="text1"/>
          <w:sz w:val="24"/>
          <w:szCs w:val="24"/>
          <w:lang w:eastAsia="en-GB"/>
        </w:rPr>
        <w:t xml:space="preserve">. The footpath then </w:t>
      </w:r>
      <w:r w:rsidR="00652917" w:rsidRPr="00B21DB6">
        <w:rPr>
          <w:rFonts w:ascii="Arial" w:eastAsia="Times New Roman" w:hAnsi="Arial" w:cs="Arial"/>
          <w:color w:val="000000" w:themeColor="text1"/>
          <w:sz w:val="24"/>
          <w:szCs w:val="24"/>
          <w:lang w:eastAsia="en-GB"/>
        </w:rPr>
        <w:t>continues to the A674</w:t>
      </w:r>
      <w:r w:rsidR="00835A78" w:rsidRPr="00B21DB6">
        <w:rPr>
          <w:rFonts w:ascii="Arial" w:eastAsia="Times New Roman" w:hAnsi="Arial" w:cs="Arial"/>
          <w:color w:val="000000" w:themeColor="text1"/>
          <w:sz w:val="24"/>
          <w:szCs w:val="24"/>
          <w:lang w:eastAsia="en-GB"/>
        </w:rPr>
        <w:t xml:space="preserve">. </w:t>
      </w:r>
      <w:r w:rsidRPr="00B21DB6">
        <w:rPr>
          <w:rFonts w:ascii="Arial" w:eastAsia="Times New Roman" w:hAnsi="Arial" w:cs="Arial"/>
          <w:color w:val="000000" w:themeColor="text1"/>
          <w:sz w:val="24"/>
          <w:szCs w:val="24"/>
          <w:lang w:eastAsia="en-GB"/>
        </w:rPr>
        <w:t>(All lengths and compass points given are approximate)."</w:t>
      </w:r>
    </w:p>
    <w:p w14:paraId="21092FA9" w14:textId="77777777" w:rsidR="007D0DC9" w:rsidRPr="00B21DB6"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78762927" w14:textId="77777777" w:rsidR="007D0DC9" w:rsidRPr="00B21DB6"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B21DB6">
        <w:rPr>
          <w:rFonts w:ascii="Arial" w:eastAsia="Times New Roman" w:hAnsi="Arial" w:cs="Arial"/>
          <w:color w:val="000000" w:themeColor="text1"/>
          <w:sz w:val="24"/>
          <w:szCs w:val="24"/>
          <w:lang w:eastAsia="en-GB"/>
        </w:rPr>
        <w:t xml:space="preserve">The 'length' column be amended to read: </w:t>
      </w:r>
    </w:p>
    <w:p w14:paraId="6815B74D" w14:textId="77777777" w:rsidR="007D0DC9" w:rsidRPr="00B21DB6" w:rsidRDefault="00652917" w:rsidP="00835A78">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B21DB6">
        <w:rPr>
          <w:rFonts w:ascii="Arial" w:eastAsia="Times New Roman" w:hAnsi="Arial" w:cs="Arial"/>
          <w:color w:val="000000" w:themeColor="text1"/>
          <w:sz w:val="24"/>
          <w:szCs w:val="24"/>
          <w:lang w:eastAsia="en-GB"/>
        </w:rPr>
        <w:t>"0.27</w:t>
      </w:r>
      <w:r w:rsidR="007D0DC9" w:rsidRPr="00B21DB6">
        <w:rPr>
          <w:rFonts w:ascii="Arial" w:eastAsia="Times New Roman" w:hAnsi="Arial" w:cs="Arial"/>
          <w:color w:val="000000" w:themeColor="text1"/>
          <w:sz w:val="24"/>
          <w:szCs w:val="24"/>
          <w:lang w:eastAsia="en-GB"/>
        </w:rPr>
        <w:t xml:space="preserve"> km"</w:t>
      </w:r>
    </w:p>
    <w:p w14:paraId="2425E1D0" w14:textId="77777777" w:rsidR="007D0DC9" w:rsidRPr="00B21DB6"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5C549E0F" w14:textId="77777777" w:rsidR="007D0DC9" w:rsidRPr="00B21DB6"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B21DB6">
        <w:rPr>
          <w:rFonts w:ascii="Arial" w:eastAsia="Times New Roman" w:hAnsi="Arial" w:cs="Arial"/>
          <w:color w:val="000000" w:themeColor="text1"/>
          <w:sz w:val="24"/>
          <w:szCs w:val="24"/>
          <w:lang w:eastAsia="en-GB"/>
        </w:rPr>
        <w:t>The 'Other Particulars' column be amended to read:</w:t>
      </w:r>
    </w:p>
    <w:p w14:paraId="354099D0" w14:textId="77777777" w:rsidR="007715F3" w:rsidRPr="00B21DB6" w:rsidRDefault="007715F3"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0A599DC7" w14:textId="77777777" w:rsidR="007D0DC9" w:rsidRPr="00B21DB6" w:rsidRDefault="007D0DC9" w:rsidP="00835A78">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B21DB6">
        <w:rPr>
          <w:rFonts w:ascii="Arial" w:eastAsia="Times New Roman" w:hAnsi="Arial" w:cs="Arial"/>
          <w:color w:val="000000" w:themeColor="text1"/>
          <w:sz w:val="24"/>
          <w:szCs w:val="24"/>
          <w:lang w:eastAsia="en-GB"/>
        </w:rPr>
        <w:t>"</w:t>
      </w:r>
      <w:r w:rsidR="00835A78" w:rsidRPr="00B21DB6">
        <w:rPr>
          <w:rFonts w:ascii="Arial" w:eastAsia="Times New Roman" w:hAnsi="Arial" w:cs="Arial"/>
          <w:sz w:val="24"/>
          <w:szCs w:val="24"/>
          <w:lang w:eastAsia="en-GB"/>
        </w:rPr>
        <w:t xml:space="preserve">The only limitations on the section between </w:t>
      </w:r>
      <w:r w:rsidR="00652917" w:rsidRPr="00B21DB6">
        <w:rPr>
          <w:rFonts w:ascii="Arial" w:eastAsia="Times New Roman" w:hAnsi="Arial" w:cs="Arial"/>
          <w:color w:val="000000" w:themeColor="text1"/>
          <w:sz w:val="24"/>
          <w:szCs w:val="24"/>
          <w:lang w:eastAsia="en-GB"/>
        </w:rPr>
        <w:t xml:space="preserve">SD 5981 2103 </w:t>
      </w:r>
      <w:r w:rsidR="00835A78" w:rsidRPr="00B21DB6">
        <w:rPr>
          <w:rFonts w:ascii="Arial" w:eastAsia="Times New Roman" w:hAnsi="Arial" w:cs="Arial"/>
          <w:sz w:val="24"/>
          <w:szCs w:val="24"/>
          <w:lang w:eastAsia="en-GB"/>
        </w:rPr>
        <w:t xml:space="preserve">and </w:t>
      </w:r>
      <w:r w:rsidR="009F1C57">
        <w:rPr>
          <w:rFonts w:ascii="Arial" w:eastAsia="Times New Roman" w:hAnsi="Arial" w:cs="Arial"/>
          <w:sz w:val="24"/>
          <w:szCs w:val="24"/>
          <w:lang w:eastAsia="en-GB"/>
        </w:rPr>
        <w:t>SD 5989 2105</w:t>
      </w:r>
      <w:r w:rsidR="00652917" w:rsidRPr="00B21DB6">
        <w:rPr>
          <w:rFonts w:ascii="Arial" w:eastAsia="Times New Roman" w:hAnsi="Arial" w:cs="Arial"/>
          <w:sz w:val="24"/>
          <w:szCs w:val="24"/>
          <w:lang w:eastAsia="en-GB"/>
        </w:rPr>
        <w:t xml:space="preserve"> </w:t>
      </w:r>
      <w:r w:rsidR="00835A78" w:rsidRPr="00B21DB6">
        <w:rPr>
          <w:rFonts w:ascii="Arial" w:eastAsia="Times New Roman" w:hAnsi="Arial" w:cs="Arial"/>
          <w:sz w:val="24"/>
          <w:szCs w:val="24"/>
          <w:lang w:eastAsia="en-GB"/>
        </w:rPr>
        <w:t>is the right of the owner of the soil to erect and maintain gates t</w:t>
      </w:r>
      <w:r w:rsidR="00652917" w:rsidRPr="00B21DB6">
        <w:rPr>
          <w:rFonts w:ascii="Arial" w:eastAsia="Times New Roman" w:hAnsi="Arial" w:cs="Arial"/>
          <w:sz w:val="24"/>
          <w:szCs w:val="24"/>
          <w:lang w:eastAsia="en-GB"/>
        </w:rPr>
        <w:t xml:space="preserve">hat conform to BS 5709:2018 at </w:t>
      </w:r>
      <w:r w:rsidR="00652917" w:rsidRPr="00B21DB6">
        <w:rPr>
          <w:rFonts w:ascii="Arial" w:eastAsia="Times New Roman" w:hAnsi="Arial" w:cs="Arial"/>
          <w:color w:val="000000" w:themeColor="text1"/>
          <w:sz w:val="24"/>
          <w:szCs w:val="24"/>
          <w:lang w:eastAsia="en-GB"/>
        </w:rPr>
        <w:t xml:space="preserve">SD 5981 2103 </w:t>
      </w:r>
      <w:r w:rsidR="00835A78" w:rsidRPr="00B21DB6">
        <w:rPr>
          <w:rFonts w:ascii="Arial" w:eastAsia="Times New Roman" w:hAnsi="Arial" w:cs="Arial"/>
          <w:sz w:val="24"/>
          <w:szCs w:val="24"/>
          <w:lang w:eastAsia="en-GB"/>
        </w:rPr>
        <w:t>and</w:t>
      </w:r>
      <w:r w:rsidR="009F1C57">
        <w:rPr>
          <w:rFonts w:ascii="Arial" w:eastAsia="Times New Roman" w:hAnsi="Arial" w:cs="Arial"/>
          <w:color w:val="000000"/>
          <w:sz w:val="24"/>
          <w:szCs w:val="24"/>
          <w:lang w:eastAsia="en-GB"/>
        </w:rPr>
        <w:t xml:space="preserve"> SD 5989</w:t>
      </w:r>
      <w:r w:rsidR="00652917" w:rsidRPr="00B21DB6">
        <w:rPr>
          <w:rFonts w:ascii="Arial" w:eastAsia="Times New Roman" w:hAnsi="Arial" w:cs="Arial"/>
          <w:color w:val="000000"/>
          <w:sz w:val="24"/>
          <w:szCs w:val="24"/>
          <w:lang w:eastAsia="en-GB"/>
        </w:rPr>
        <w:t xml:space="preserve"> 2104.</w:t>
      </w:r>
      <w:r w:rsidR="00835A78" w:rsidRPr="00B21DB6">
        <w:rPr>
          <w:rFonts w:ascii="Arial" w:eastAsia="Times New Roman" w:hAnsi="Arial" w:cs="Arial"/>
          <w:color w:val="000000"/>
          <w:sz w:val="24"/>
          <w:szCs w:val="24"/>
          <w:lang w:eastAsia="en-GB"/>
        </w:rPr>
        <w:t xml:space="preserve"> </w:t>
      </w:r>
      <w:r w:rsidR="00835A78" w:rsidRPr="00B21DB6">
        <w:rPr>
          <w:rFonts w:ascii="Arial" w:eastAsia="Times New Roman" w:hAnsi="Arial" w:cs="Arial"/>
          <w:sz w:val="24"/>
          <w:szCs w:val="24"/>
          <w:lang w:eastAsia="en-GB"/>
        </w:rPr>
        <w:t>T</w:t>
      </w:r>
      <w:r w:rsidRPr="00B21DB6">
        <w:rPr>
          <w:rFonts w:ascii="Arial" w:eastAsia="Times New Roman" w:hAnsi="Arial" w:cs="Arial"/>
          <w:color w:val="000000" w:themeColor="text1"/>
          <w:sz w:val="24"/>
          <w:szCs w:val="24"/>
          <w:lang w:eastAsia="en-GB"/>
        </w:rPr>
        <w:t xml:space="preserve">he width between </w:t>
      </w:r>
      <w:r w:rsidR="00B21DB6">
        <w:rPr>
          <w:rFonts w:ascii="Arial" w:eastAsia="Times New Roman" w:hAnsi="Arial" w:cs="Arial"/>
          <w:color w:val="000000" w:themeColor="text1"/>
          <w:sz w:val="24"/>
          <w:szCs w:val="24"/>
          <w:lang w:eastAsia="en-GB"/>
        </w:rPr>
        <w:t>SD </w:t>
      </w:r>
      <w:r w:rsidR="009F1C57">
        <w:rPr>
          <w:rFonts w:ascii="Arial" w:eastAsia="Times New Roman" w:hAnsi="Arial" w:cs="Arial"/>
          <w:color w:val="000000" w:themeColor="text1"/>
          <w:sz w:val="24"/>
          <w:szCs w:val="24"/>
          <w:lang w:eastAsia="en-GB"/>
        </w:rPr>
        <w:t>5981 2103 and SD 5989 2105</w:t>
      </w:r>
      <w:r w:rsidR="00835A78" w:rsidRPr="00B21DB6">
        <w:rPr>
          <w:rFonts w:ascii="Arial" w:eastAsia="Times New Roman" w:hAnsi="Arial" w:cs="Arial"/>
          <w:color w:val="000000" w:themeColor="text1"/>
          <w:sz w:val="24"/>
          <w:szCs w:val="24"/>
          <w:lang w:eastAsia="en-GB"/>
        </w:rPr>
        <w:t xml:space="preserve"> </w:t>
      </w:r>
      <w:r w:rsidRPr="00B21DB6">
        <w:rPr>
          <w:rFonts w:ascii="Arial" w:eastAsia="Times New Roman" w:hAnsi="Arial" w:cs="Arial"/>
          <w:color w:val="000000" w:themeColor="text1"/>
          <w:sz w:val="24"/>
          <w:szCs w:val="24"/>
          <w:lang w:eastAsia="en-GB"/>
        </w:rPr>
        <w:t>is 2 metres."</w:t>
      </w:r>
    </w:p>
    <w:p w14:paraId="2B068D46"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5666FD3"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Criteria satisfied to make and confirm the Order</w:t>
      </w:r>
    </w:p>
    <w:p w14:paraId="35DCD0BD" w14:textId="77777777" w:rsidR="007D0DC9" w:rsidRPr="00B21DB6"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p w14:paraId="7340A964" w14:textId="77777777" w:rsidR="00D90AC6" w:rsidRPr="00B21DB6" w:rsidRDefault="007D0DC9" w:rsidP="003536C6">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w:t>
      </w:r>
      <w:r w:rsidR="00D90AC6" w:rsidRPr="00B21DB6">
        <w:rPr>
          <w:rFonts w:ascii="Arial" w:eastAsia="Times New Roman" w:hAnsi="Arial" w:cs="Arial"/>
          <w:color w:val="000000"/>
          <w:sz w:val="24"/>
          <w:szCs w:val="24"/>
          <w:lang w:eastAsia="en-GB"/>
        </w:rPr>
        <w:t>proposed diversion is</w:t>
      </w:r>
      <w:r w:rsidRPr="00B21DB6">
        <w:rPr>
          <w:rFonts w:ascii="Arial" w:eastAsia="Times New Roman" w:hAnsi="Arial" w:cs="Arial"/>
          <w:color w:val="000000"/>
          <w:sz w:val="24"/>
          <w:szCs w:val="24"/>
          <w:lang w:eastAsia="en-GB"/>
        </w:rPr>
        <w:t xml:space="preserve"> expedient in the inte</w:t>
      </w:r>
      <w:r w:rsidR="00B048F9" w:rsidRPr="00B21DB6">
        <w:rPr>
          <w:rFonts w:ascii="Arial" w:eastAsia="Times New Roman" w:hAnsi="Arial" w:cs="Arial"/>
          <w:color w:val="000000"/>
          <w:sz w:val="24"/>
          <w:szCs w:val="24"/>
          <w:lang w:eastAsia="en-GB"/>
        </w:rPr>
        <w:t xml:space="preserve">rests of the owners of the land, as it would remove the footpath from the field grazed </w:t>
      </w:r>
      <w:r w:rsidR="00A91CC7" w:rsidRPr="00B21DB6">
        <w:rPr>
          <w:rFonts w:ascii="Arial" w:eastAsia="Times New Roman" w:hAnsi="Arial" w:cs="Arial"/>
          <w:color w:val="000000"/>
          <w:sz w:val="24"/>
          <w:szCs w:val="24"/>
          <w:lang w:eastAsia="en-GB"/>
        </w:rPr>
        <w:t xml:space="preserve">by livestock </w:t>
      </w:r>
      <w:r w:rsidR="00B048F9" w:rsidRPr="00B21DB6">
        <w:rPr>
          <w:rFonts w:ascii="Arial" w:eastAsia="Times New Roman" w:hAnsi="Arial" w:cs="Arial"/>
          <w:color w:val="000000"/>
          <w:sz w:val="24"/>
          <w:szCs w:val="24"/>
          <w:lang w:eastAsia="en-GB"/>
        </w:rPr>
        <w:t>and also improve the</w:t>
      </w:r>
      <w:r w:rsidR="00D90AC6" w:rsidRPr="00B21DB6">
        <w:rPr>
          <w:rFonts w:ascii="Arial" w:eastAsia="Times New Roman" w:hAnsi="Arial" w:cs="Arial"/>
          <w:color w:val="000000"/>
          <w:sz w:val="24"/>
          <w:szCs w:val="24"/>
          <w:lang w:eastAsia="en-GB"/>
        </w:rPr>
        <w:t xml:space="preserve"> security</w:t>
      </w:r>
      <w:r w:rsidR="00B048F9" w:rsidRPr="00B21DB6">
        <w:rPr>
          <w:rFonts w:ascii="Arial" w:eastAsia="Times New Roman" w:hAnsi="Arial" w:cs="Arial"/>
          <w:color w:val="000000"/>
          <w:sz w:val="24"/>
          <w:szCs w:val="24"/>
          <w:lang w:eastAsia="en-GB"/>
        </w:rPr>
        <w:t xml:space="preserve"> of the farm buildings</w:t>
      </w:r>
      <w:r w:rsidR="00D90AC6" w:rsidRPr="00B21DB6">
        <w:rPr>
          <w:rFonts w:ascii="Arial" w:eastAsia="Times New Roman" w:hAnsi="Arial" w:cs="Arial"/>
          <w:color w:val="000000"/>
          <w:sz w:val="24"/>
          <w:szCs w:val="24"/>
          <w:lang w:eastAsia="en-GB"/>
        </w:rPr>
        <w:t>, whilst providing a route that is safe and convenient for public use.</w:t>
      </w:r>
      <w:r w:rsidR="00A91CC7" w:rsidRPr="00B21DB6">
        <w:rPr>
          <w:rFonts w:ascii="Arial" w:eastAsia="Times New Roman" w:hAnsi="Arial" w:cs="Arial"/>
          <w:color w:val="000000"/>
          <w:sz w:val="24"/>
          <w:szCs w:val="24"/>
          <w:lang w:eastAsia="en-GB"/>
        </w:rPr>
        <w:t xml:space="preserve"> The diversion would also reduce potential conflict between the users of the footpath and vehicles unloading livestock, manoeuvring and parking within the working area of the farm.</w:t>
      </w:r>
    </w:p>
    <w:p w14:paraId="12AF4D27" w14:textId="77777777" w:rsidR="00A97DB6" w:rsidRPr="00B21DB6" w:rsidRDefault="00A97DB6" w:rsidP="00A97DB6">
      <w:pPr>
        <w:spacing w:after="0" w:line="240" w:lineRule="auto"/>
        <w:jc w:val="both"/>
        <w:rPr>
          <w:rFonts w:ascii="Arial" w:eastAsia="Times New Roman" w:hAnsi="Arial" w:cs="Arial"/>
          <w:sz w:val="24"/>
          <w:szCs w:val="24"/>
          <w:lang w:eastAsia="en-GB"/>
        </w:rPr>
      </w:pPr>
    </w:p>
    <w:p w14:paraId="6A2F9354" w14:textId="77777777" w:rsidR="007D0DC9" w:rsidRPr="00B21DB6" w:rsidRDefault="009F1C57" w:rsidP="007D0DC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w:t>
      </w:r>
      <w:r w:rsidR="00A91CC7" w:rsidRPr="00B21DB6">
        <w:rPr>
          <w:rFonts w:ascii="Arial" w:eastAsia="Times New Roman" w:hAnsi="Arial" w:cs="Arial"/>
          <w:sz w:val="24"/>
          <w:szCs w:val="24"/>
          <w:lang w:eastAsia="en-GB"/>
        </w:rPr>
        <w:t xml:space="preserve"> proposed diversion will not alter the points of termination of</w:t>
      </w:r>
      <w:r w:rsidR="00475E7B" w:rsidRPr="00B21DB6">
        <w:rPr>
          <w:rFonts w:ascii="Arial" w:eastAsia="Times New Roman" w:hAnsi="Arial" w:cs="Arial"/>
          <w:sz w:val="24"/>
          <w:szCs w:val="24"/>
          <w:lang w:eastAsia="en-GB"/>
        </w:rPr>
        <w:t xml:space="preserve"> Footpath </w:t>
      </w:r>
      <w:proofErr w:type="spellStart"/>
      <w:r w:rsidR="00475E7B" w:rsidRPr="00B21DB6">
        <w:rPr>
          <w:rFonts w:ascii="Arial" w:eastAsia="Times New Roman" w:hAnsi="Arial" w:cs="Arial"/>
          <w:sz w:val="24"/>
          <w:szCs w:val="24"/>
          <w:lang w:eastAsia="en-GB"/>
        </w:rPr>
        <w:t>Heapey</w:t>
      </w:r>
      <w:proofErr w:type="spellEnd"/>
      <w:r w:rsidR="00475E7B" w:rsidRPr="00B21DB6">
        <w:rPr>
          <w:rFonts w:ascii="Arial" w:eastAsia="Times New Roman" w:hAnsi="Arial" w:cs="Arial"/>
          <w:sz w:val="24"/>
          <w:szCs w:val="24"/>
          <w:lang w:eastAsia="en-GB"/>
        </w:rPr>
        <w:t xml:space="preserve"> 27</w:t>
      </w:r>
      <w:r w:rsidR="00A91CC7" w:rsidRPr="00B21DB6">
        <w:rPr>
          <w:rFonts w:ascii="Arial" w:eastAsia="Times New Roman" w:hAnsi="Arial" w:cs="Arial"/>
          <w:sz w:val="24"/>
          <w:szCs w:val="24"/>
          <w:lang w:eastAsia="en-GB"/>
        </w:rPr>
        <w:t>, therefore it is not necessary to consider the criteria concerning the alteration of termination points.</w:t>
      </w:r>
    </w:p>
    <w:p w14:paraId="3E33E644" w14:textId="77777777" w:rsidR="00A91CC7" w:rsidRPr="00B21DB6" w:rsidRDefault="00A91CC7" w:rsidP="007D0DC9">
      <w:pPr>
        <w:spacing w:after="0" w:line="240" w:lineRule="auto"/>
        <w:jc w:val="both"/>
        <w:rPr>
          <w:rFonts w:ascii="Arial" w:eastAsia="Times New Roman" w:hAnsi="Arial" w:cs="Arial"/>
          <w:color w:val="000000"/>
          <w:sz w:val="24"/>
          <w:szCs w:val="24"/>
          <w:lang w:eastAsia="en-GB"/>
        </w:rPr>
      </w:pPr>
    </w:p>
    <w:p w14:paraId="681595FE"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Committee are advised that so much of the Order as extinguishes part of </w:t>
      </w:r>
      <w:r w:rsidR="00475E7B" w:rsidRPr="00B21DB6">
        <w:rPr>
          <w:rFonts w:ascii="Arial" w:eastAsia="Times New Roman" w:hAnsi="Arial" w:cs="Arial"/>
          <w:color w:val="000000"/>
          <w:sz w:val="24"/>
          <w:szCs w:val="24"/>
          <w:lang w:eastAsia="en-GB"/>
        </w:rPr>
        <w:t xml:space="preserve">Footpath </w:t>
      </w:r>
      <w:proofErr w:type="spellStart"/>
      <w:r w:rsidR="009F7AD4" w:rsidRPr="00B21DB6">
        <w:rPr>
          <w:rFonts w:ascii="Arial" w:eastAsia="Times New Roman" w:hAnsi="Arial" w:cs="Arial"/>
          <w:color w:val="000000"/>
          <w:sz w:val="24"/>
          <w:szCs w:val="24"/>
          <w:lang w:eastAsia="en-GB"/>
        </w:rPr>
        <w:t>Heapey</w:t>
      </w:r>
      <w:proofErr w:type="spellEnd"/>
      <w:r w:rsidR="00460E19" w:rsidRPr="00B21DB6">
        <w:rPr>
          <w:rFonts w:ascii="Arial" w:eastAsia="Times New Roman" w:hAnsi="Arial" w:cs="Arial"/>
          <w:color w:val="000000"/>
          <w:sz w:val="24"/>
          <w:szCs w:val="24"/>
          <w:lang w:eastAsia="en-GB"/>
        </w:rPr>
        <w:t xml:space="preserve"> </w:t>
      </w:r>
      <w:r w:rsidR="009F7AD4" w:rsidRPr="00B21DB6">
        <w:rPr>
          <w:rFonts w:ascii="Arial" w:eastAsia="Times New Roman" w:hAnsi="Arial" w:cs="Arial"/>
          <w:color w:val="000000"/>
          <w:sz w:val="24"/>
          <w:szCs w:val="24"/>
          <w:lang w:eastAsia="en-GB"/>
        </w:rPr>
        <w:t>27</w:t>
      </w:r>
      <w:r w:rsidRPr="00B21DB6">
        <w:rPr>
          <w:rFonts w:ascii="Arial" w:eastAsia="Times New Roman" w:hAnsi="Arial" w:cs="Arial"/>
          <w:color w:val="000000"/>
          <w:sz w:val="24"/>
          <w:szCs w:val="24"/>
          <w:lang w:eastAsia="en-GB"/>
        </w:rPr>
        <w:t>, is not to come into force until the count</w:t>
      </w:r>
      <w:r w:rsidR="00BC02CF">
        <w:rPr>
          <w:rFonts w:ascii="Arial" w:eastAsia="Times New Roman" w:hAnsi="Arial" w:cs="Arial"/>
          <w:color w:val="000000"/>
          <w:sz w:val="24"/>
          <w:szCs w:val="24"/>
          <w:lang w:eastAsia="en-GB"/>
        </w:rPr>
        <w:t>y council has certified that any</w:t>
      </w:r>
      <w:r w:rsidRPr="00B21DB6">
        <w:rPr>
          <w:rFonts w:ascii="Arial" w:eastAsia="Times New Roman" w:hAnsi="Arial" w:cs="Arial"/>
          <w:color w:val="000000"/>
          <w:sz w:val="24"/>
          <w:szCs w:val="24"/>
          <w:lang w:eastAsia="en-GB"/>
        </w:rPr>
        <w:t xml:space="preserve"> n</w:t>
      </w:r>
      <w:r w:rsidR="009F1C57">
        <w:rPr>
          <w:rFonts w:ascii="Arial" w:eastAsia="Times New Roman" w:hAnsi="Arial" w:cs="Arial"/>
          <w:color w:val="000000"/>
          <w:sz w:val="24"/>
          <w:szCs w:val="24"/>
          <w:lang w:eastAsia="en-GB"/>
        </w:rPr>
        <w:t>ecessary work to the new footpath</w:t>
      </w:r>
      <w:r w:rsidRPr="00B21DB6">
        <w:rPr>
          <w:rFonts w:ascii="Arial" w:eastAsia="Times New Roman" w:hAnsi="Arial" w:cs="Arial"/>
          <w:color w:val="000000"/>
          <w:sz w:val="24"/>
          <w:szCs w:val="24"/>
          <w:lang w:eastAsia="en-GB"/>
        </w:rPr>
        <w:t xml:space="preserve"> has been carried out. </w:t>
      </w:r>
    </w:p>
    <w:p w14:paraId="1F282291"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61C2E0BA"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There is no apparatus belonging to or used by statutory undertakers under, in, upon, over, along or across the land crossed by the present definitive route, of which we are aware at the time of writing.</w:t>
      </w:r>
    </w:p>
    <w:p w14:paraId="0C34276D"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47D92AA2"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It is advised that the proposed Order, if confirmed, will not have any adverse effect on the needs of agriculture and forestry and desirability of conserving flora, fauna and geological and physiographical features. It is also suggested that the proposal will not have an adverse effect on the biodiversity or natural beauty of the area. </w:t>
      </w:r>
    </w:p>
    <w:p w14:paraId="71455EDE"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D555892" w14:textId="77777777" w:rsidR="00BC02CF" w:rsidRDefault="00A97DB6" w:rsidP="000A3192">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majority of the existing route </w:t>
      </w:r>
      <w:r w:rsidR="00BC02CF">
        <w:rPr>
          <w:rFonts w:ascii="Arial" w:eastAsia="Times New Roman" w:hAnsi="Arial" w:cs="Arial"/>
          <w:color w:val="000000"/>
          <w:sz w:val="24"/>
          <w:szCs w:val="24"/>
          <w:lang w:eastAsia="en-GB"/>
        </w:rPr>
        <w:t xml:space="preserve">B-C </w:t>
      </w:r>
      <w:r w:rsidRPr="00B21DB6">
        <w:rPr>
          <w:rFonts w:ascii="Arial" w:eastAsia="Times New Roman" w:hAnsi="Arial" w:cs="Arial"/>
          <w:color w:val="000000"/>
          <w:sz w:val="24"/>
          <w:szCs w:val="24"/>
          <w:lang w:eastAsia="en-GB"/>
        </w:rPr>
        <w:t xml:space="preserve">and </w:t>
      </w:r>
      <w:r w:rsidR="00475E7B" w:rsidRPr="00B21DB6">
        <w:rPr>
          <w:rFonts w:ascii="Arial" w:eastAsia="Times New Roman" w:hAnsi="Arial" w:cs="Arial"/>
          <w:color w:val="000000"/>
          <w:sz w:val="24"/>
          <w:szCs w:val="24"/>
          <w:lang w:eastAsia="en-GB"/>
        </w:rPr>
        <w:t>all of t</w:t>
      </w:r>
      <w:r w:rsidR="009F1C57">
        <w:rPr>
          <w:rFonts w:ascii="Arial" w:eastAsia="Times New Roman" w:hAnsi="Arial" w:cs="Arial"/>
          <w:color w:val="000000"/>
          <w:sz w:val="24"/>
          <w:szCs w:val="24"/>
          <w:lang w:eastAsia="en-GB"/>
        </w:rPr>
        <w:t>he new route</w:t>
      </w:r>
      <w:r w:rsidR="00BC02CF">
        <w:rPr>
          <w:rFonts w:ascii="Arial" w:eastAsia="Times New Roman" w:hAnsi="Arial" w:cs="Arial"/>
          <w:color w:val="000000"/>
          <w:sz w:val="24"/>
          <w:szCs w:val="24"/>
          <w:lang w:eastAsia="en-GB"/>
        </w:rPr>
        <w:t xml:space="preserve"> A-D-E-C is within the boundary of Black Lion Farm that is occupied and managed by the applicants</w:t>
      </w:r>
      <w:r w:rsidR="00420699">
        <w:rPr>
          <w:rFonts w:ascii="Arial" w:eastAsia="Times New Roman" w:hAnsi="Arial" w:cs="Arial"/>
          <w:color w:val="000000"/>
          <w:sz w:val="24"/>
          <w:szCs w:val="24"/>
          <w:lang w:eastAsia="en-GB"/>
        </w:rPr>
        <w:t xml:space="preserve"> but</w:t>
      </w:r>
      <w:r w:rsidR="00BC02CF" w:rsidRPr="00BC02CF">
        <w:rPr>
          <w:rFonts w:ascii="Arial" w:eastAsia="Times New Roman" w:hAnsi="Arial" w:cs="Arial"/>
          <w:color w:val="000000"/>
          <w:sz w:val="24"/>
          <w:szCs w:val="24"/>
          <w:lang w:eastAsia="en-GB"/>
        </w:rPr>
        <w:t xml:space="preserve"> is not registered wit</w:t>
      </w:r>
      <w:r w:rsidR="00420699">
        <w:rPr>
          <w:rFonts w:ascii="Arial" w:eastAsia="Times New Roman" w:hAnsi="Arial" w:cs="Arial"/>
          <w:color w:val="000000"/>
          <w:sz w:val="24"/>
          <w:szCs w:val="24"/>
          <w:lang w:eastAsia="en-GB"/>
        </w:rPr>
        <w:t xml:space="preserve">h the Land Registry. The applicants have advised that they will be able to prove title to the land but if they are not able to access the documents before </w:t>
      </w:r>
      <w:r w:rsidR="00420699">
        <w:rPr>
          <w:rFonts w:ascii="Arial" w:eastAsia="Times New Roman" w:hAnsi="Arial" w:cs="Arial"/>
          <w:color w:val="000000"/>
          <w:sz w:val="24"/>
          <w:szCs w:val="24"/>
          <w:lang w:eastAsia="en-GB"/>
        </w:rPr>
        <w:lastRenderedPageBreak/>
        <w:t xml:space="preserve">the order is made, </w:t>
      </w:r>
      <w:r w:rsidR="00BC02CF" w:rsidRPr="00BC02CF">
        <w:rPr>
          <w:rFonts w:ascii="Arial" w:eastAsia="Times New Roman" w:hAnsi="Arial" w:cs="Arial"/>
          <w:color w:val="000000"/>
          <w:sz w:val="24"/>
          <w:szCs w:val="24"/>
          <w:lang w:eastAsia="en-GB"/>
        </w:rPr>
        <w:t>notices will be erected on site directed at any owner of occupier of the land.</w:t>
      </w:r>
    </w:p>
    <w:p w14:paraId="1E339E80" w14:textId="77777777" w:rsidR="00BC02CF" w:rsidRDefault="00BC02CF" w:rsidP="000A3192">
      <w:pPr>
        <w:spacing w:after="0" w:line="240" w:lineRule="auto"/>
        <w:jc w:val="both"/>
        <w:rPr>
          <w:rFonts w:ascii="Arial" w:eastAsia="Times New Roman" w:hAnsi="Arial" w:cs="Arial"/>
          <w:color w:val="000000"/>
          <w:sz w:val="24"/>
          <w:szCs w:val="24"/>
          <w:lang w:eastAsia="en-GB"/>
        </w:rPr>
      </w:pPr>
    </w:p>
    <w:p w14:paraId="3D545696" w14:textId="77777777" w:rsidR="00A97DB6" w:rsidRPr="00B21DB6" w:rsidRDefault="00A97DB6" w:rsidP="000A3192">
      <w:pPr>
        <w:spacing w:after="0" w:line="240" w:lineRule="auto"/>
        <w:jc w:val="both"/>
        <w:rPr>
          <w:rFonts w:ascii="Arial" w:eastAsia="Times New Roman" w:hAnsi="Arial" w:cs="Arial"/>
          <w:sz w:val="24"/>
          <w:szCs w:val="24"/>
          <w:lang w:eastAsia="en-GB"/>
        </w:rPr>
      </w:pPr>
      <w:r w:rsidRPr="00B21DB6">
        <w:rPr>
          <w:rFonts w:ascii="Arial" w:eastAsia="Times New Roman" w:hAnsi="Arial" w:cs="Arial"/>
          <w:color w:val="000000"/>
          <w:sz w:val="24"/>
          <w:szCs w:val="24"/>
          <w:lang w:eastAsia="en-GB"/>
        </w:rPr>
        <w:t xml:space="preserve">The </w:t>
      </w:r>
      <w:r w:rsidR="000A3192" w:rsidRPr="00B21DB6">
        <w:rPr>
          <w:rFonts w:ascii="Arial" w:eastAsia="Times New Roman" w:hAnsi="Arial" w:cs="Arial"/>
          <w:color w:val="000000"/>
          <w:sz w:val="24"/>
          <w:szCs w:val="24"/>
          <w:lang w:eastAsia="en-GB"/>
        </w:rPr>
        <w:t xml:space="preserve">owners of the </w:t>
      </w:r>
      <w:r w:rsidRPr="00B21DB6">
        <w:rPr>
          <w:rFonts w:ascii="Arial" w:eastAsia="Times New Roman" w:hAnsi="Arial" w:cs="Arial"/>
          <w:color w:val="000000"/>
          <w:sz w:val="24"/>
          <w:szCs w:val="24"/>
          <w:lang w:eastAsia="en-GB"/>
        </w:rPr>
        <w:t>remainder of the existing route</w:t>
      </w:r>
      <w:r w:rsidR="00475E7B" w:rsidRPr="00B21DB6">
        <w:rPr>
          <w:rFonts w:ascii="Arial" w:eastAsia="Times New Roman" w:hAnsi="Arial" w:cs="Arial"/>
          <w:color w:val="000000"/>
          <w:sz w:val="24"/>
          <w:szCs w:val="24"/>
          <w:lang w:eastAsia="en-GB"/>
        </w:rPr>
        <w:t xml:space="preserve"> A-B</w:t>
      </w:r>
      <w:r w:rsidRPr="00B21DB6">
        <w:rPr>
          <w:rFonts w:ascii="Arial" w:eastAsia="Times New Roman" w:hAnsi="Arial" w:cs="Arial"/>
          <w:color w:val="000000"/>
          <w:sz w:val="24"/>
          <w:szCs w:val="24"/>
          <w:lang w:eastAsia="en-GB"/>
        </w:rPr>
        <w:t xml:space="preserve">, </w:t>
      </w:r>
      <w:r w:rsidR="000A3192" w:rsidRPr="00B21DB6">
        <w:rPr>
          <w:rFonts w:ascii="Arial" w:eastAsia="Times New Roman" w:hAnsi="Arial" w:cs="Arial"/>
          <w:color w:val="000000"/>
          <w:sz w:val="24"/>
          <w:szCs w:val="24"/>
          <w:lang w:eastAsia="en-GB"/>
        </w:rPr>
        <w:t xml:space="preserve">located in </w:t>
      </w:r>
      <w:r w:rsidRPr="00B21DB6">
        <w:rPr>
          <w:rFonts w:ascii="Arial" w:eastAsia="Times New Roman" w:hAnsi="Arial" w:cs="Arial"/>
          <w:color w:val="000000"/>
          <w:sz w:val="24"/>
          <w:szCs w:val="24"/>
          <w:lang w:eastAsia="en-GB"/>
        </w:rPr>
        <w:t xml:space="preserve">the </w:t>
      </w:r>
      <w:r w:rsidR="00475E7B" w:rsidRPr="00B21DB6">
        <w:rPr>
          <w:rFonts w:ascii="Arial" w:eastAsia="Times New Roman" w:hAnsi="Arial" w:cs="Arial"/>
          <w:color w:val="000000"/>
          <w:sz w:val="24"/>
          <w:szCs w:val="24"/>
          <w:lang w:eastAsia="en-GB"/>
        </w:rPr>
        <w:t xml:space="preserve">former quarry site </w:t>
      </w:r>
      <w:r w:rsidR="000A3192" w:rsidRPr="00B21DB6">
        <w:rPr>
          <w:rFonts w:ascii="Arial" w:eastAsia="Times New Roman" w:hAnsi="Arial" w:cs="Arial"/>
          <w:color w:val="000000"/>
          <w:sz w:val="24"/>
          <w:szCs w:val="24"/>
          <w:lang w:eastAsia="en-GB"/>
        </w:rPr>
        <w:t xml:space="preserve">have </w:t>
      </w:r>
      <w:r w:rsidR="00475E7B" w:rsidRPr="00B21DB6">
        <w:rPr>
          <w:rFonts w:ascii="Arial" w:eastAsia="Times New Roman" w:hAnsi="Arial" w:cs="Arial"/>
          <w:color w:val="000000"/>
          <w:sz w:val="24"/>
          <w:szCs w:val="24"/>
          <w:lang w:eastAsia="en-GB"/>
        </w:rPr>
        <w:t xml:space="preserve">been consulted on the proposal and it is expected that </w:t>
      </w:r>
      <w:r w:rsidR="009F1C57">
        <w:rPr>
          <w:rFonts w:ascii="Arial" w:eastAsia="Times New Roman" w:hAnsi="Arial" w:cs="Arial"/>
          <w:sz w:val="24"/>
          <w:szCs w:val="24"/>
          <w:lang w:eastAsia="en-GB"/>
        </w:rPr>
        <w:t>they will not raise any objection to the diversion proposal</w:t>
      </w:r>
      <w:r w:rsidRPr="00B21DB6">
        <w:rPr>
          <w:rFonts w:ascii="Arial" w:eastAsia="Times New Roman" w:hAnsi="Arial" w:cs="Arial"/>
          <w:sz w:val="24"/>
          <w:szCs w:val="24"/>
          <w:lang w:eastAsia="en-GB"/>
        </w:rPr>
        <w:t>.</w:t>
      </w:r>
      <w:r w:rsidR="00BC02CF">
        <w:rPr>
          <w:rFonts w:ascii="Arial" w:eastAsia="Times New Roman" w:hAnsi="Arial" w:cs="Arial"/>
          <w:sz w:val="24"/>
          <w:szCs w:val="24"/>
          <w:lang w:eastAsia="en-GB"/>
        </w:rPr>
        <w:t xml:space="preserve"> </w:t>
      </w:r>
    </w:p>
    <w:p w14:paraId="678A9A46" w14:textId="77777777" w:rsidR="000A3192" w:rsidRPr="00B21DB6" w:rsidRDefault="000A3192" w:rsidP="000A3192">
      <w:pPr>
        <w:spacing w:after="0" w:line="240" w:lineRule="auto"/>
        <w:jc w:val="both"/>
        <w:rPr>
          <w:rFonts w:ascii="Arial" w:eastAsia="Times New Roman" w:hAnsi="Arial" w:cs="Arial"/>
          <w:sz w:val="24"/>
          <w:szCs w:val="24"/>
          <w:lang w:eastAsia="en-GB"/>
        </w:rPr>
      </w:pPr>
    </w:p>
    <w:p w14:paraId="4B4D4AD8"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applicants have agreed to bear all advertising and administrative charges incurred by the county council in the Order making procedures, and also to defray any compensation payable and any </w:t>
      </w:r>
      <w:r w:rsidR="009D000F" w:rsidRPr="00B21DB6">
        <w:rPr>
          <w:rFonts w:ascii="Arial" w:eastAsia="Times New Roman" w:hAnsi="Arial" w:cs="Arial"/>
          <w:color w:val="000000"/>
          <w:sz w:val="24"/>
          <w:szCs w:val="24"/>
          <w:lang w:eastAsia="en-GB"/>
        </w:rPr>
        <w:t>costs that</w:t>
      </w:r>
      <w:r w:rsidRPr="00B21DB6">
        <w:rPr>
          <w:rFonts w:ascii="Arial" w:eastAsia="Times New Roman" w:hAnsi="Arial" w:cs="Arial"/>
          <w:color w:val="000000"/>
          <w:sz w:val="24"/>
          <w:szCs w:val="24"/>
          <w:lang w:eastAsia="en-GB"/>
        </w:rPr>
        <w:t xml:space="preserve"> are incurred in bringing the new site of the footpath into a fit condition for use for the public.</w:t>
      </w:r>
    </w:p>
    <w:p w14:paraId="6F3D0B05"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3DCB4C2"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14:paraId="150F265C"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13F4D86" w14:textId="77777777" w:rsidR="00962D1C" w:rsidRPr="00B21DB6" w:rsidRDefault="007D0DC9" w:rsidP="00962D1C">
      <w:pPr>
        <w:spacing w:after="0" w:line="240" w:lineRule="auto"/>
        <w:jc w:val="both"/>
        <w:rPr>
          <w:rFonts w:ascii="Arial" w:eastAsia="Times New Roman" w:hAnsi="Arial" w:cs="Arial"/>
          <w:sz w:val="24"/>
          <w:szCs w:val="24"/>
          <w:lang w:eastAsia="en-GB"/>
        </w:rPr>
      </w:pPr>
      <w:r w:rsidRPr="00B21DB6">
        <w:rPr>
          <w:rFonts w:ascii="Arial" w:eastAsia="Times New Roman" w:hAnsi="Arial" w:cs="Arial"/>
          <w:color w:val="000000"/>
          <w:sz w:val="24"/>
          <w:szCs w:val="24"/>
          <w:lang w:eastAsia="en-GB"/>
        </w:rPr>
        <w:t xml:space="preserve">It is felt that the path or way will not be substantially less convenient to the public in consequence of the diversion because the </w:t>
      </w:r>
      <w:r w:rsidR="009F1C57">
        <w:rPr>
          <w:rFonts w:ascii="Arial" w:eastAsia="Times New Roman" w:hAnsi="Arial" w:cs="Arial"/>
          <w:color w:val="000000"/>
          <w:sz w:val="24"/>
          <w:szCs w:val="24"/>
          <w:lang w:eastAsia="en-GB"/>
        </w:rPr>
        <w:t xml:space="preserve">new </w:t>
      </w:r>
      <w:r w:rsidR="00475E7B" w:rsidRPr="00B21DB6">
        <w:rPr>
          <w:rFonts w:ascii="Arial" w:eastAsia="Times New Roman" w:hAnsi="Arial" w:cs="Arial"/>
          <w:color w:val="000000"/>
          <w:sz w:val="24"/>
          <w:szCs w:val="24"/>
          <w:lang w:eastAsia="en-GB"/>
        </w:rPr>
        <w:t xml:space="preserve">route is of similar length and </w:t>
      </w:r>
      <w:r w:rsidRPr="00B21DB6">
        <w:rPr>
          <w:rFonts w:ascii="Arial" w:eastAsia="Times New Roman" w:hAnsi="Arial" w:cs="Arial"/>
          <w:color w:val="000000"/>
          <w:sz w:val="24"/>
          <w:szCs w:val="24"/>
          <w:lang w:eastAsia="en-GB"/>
        </w:rPr>
        <w:t>gradient to the exiting footpath</w:t>
      </w:r>
      <w:r w:rsidR="009F1C57">
        <w:rPr>
          <w:rFonts w:ascii="Arial" w:eastAsia="Times New Roman" w:hAnsi="Arial" w:cs="Arial"/>
          <w:color w:val="000000"/>
          <w:sz w:val="24"/>
          <w:szCs w:val="24"/>
          <w:lang w:eastAsia="en-GB"/>
        </w:rPr>
        <w:t>, with</w:t>
      </w:r>
      <w:r w:rsidR="00475E7B" w:rsidRPr="00B21DB6">
        <w:rPr>
          <w:rFonts w:ascii="Arial" w:eastAsia="Times New Roman" w:hAnsi="Arial" w:cs="Arial"/>
          <w:color w:val="000000"/>
          <w:sz w:val="24"/>
          <w:szCs w:val="24"/>
          <w:lang w:eastAsia="en-GB"/>
        </w:rPr>
        <w:t xml:space="preserve"> the same number of gates</w:t>
      </w:r>
      <w:r w:rsidRPr="00B21DB6">
        <w:rPr>
          <w:rFonts w:ascii="Arial" w:eastAsia="Times New Roman" w:hAnsi="Arial" w:cs="Arial"/>
          <w:color w:val="000000"/>
          <w:sz w:val="24"/>
          <w:szCs w:val="24"/>
          <w:lang w:eastAsia="en-GB"/>
        </w:rPr>
        <w:t>.</w:t>
      </w:r>
      <w:r w:rsidRPr="00B21DB6">
        <w:rPr>
          <w:rFonts w:ascii="Arial" w:eastAsia="Times New Roman" w:hAnsi="Arial" w:cs="Arial"/>
          <w:sz w:val="24"/>
          <w:szCs w:val="24"/>
          <w:lang w:eastAsia="en-GB"/>
        </w:rPr>
        <w:t xml:space="preserve"> </w:t>
      </w:r>
    </w:p>
    <w:p w14:paraId="748DC6B2" w14:textId="77777777" w:rsidR="00962D1C" w:rsidRPr="00B21DB6" w:rsidRDefault="00962D1C" w:rsidP="00962D1C">
      <w:pPr>
        <w:spacing w:after="0" w:line="240" w:lineRule="auto"/>
        <w:jc w:val="both"/>
        <w:rPr>
          <w:rFonts w:ascii="Arial" w:eastAsia="Times New Roman" w:hAnsi="Arial" w:cs="Arial"/>
          <w:sz w:val="24"/>
          <w:szCs w:val="24"/>
          <w:lang w:eastAsia="en-GB"/>
        </w:rPr>
      </w:pPr>
    </w:p>
    <w:p w14:paraId="7E0CA3A1"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It is suggested that, if the Order was to be confirmed, there would be no adverse effect with respect to the public enjoyment of the</w:t>
      </w:r>
      <w:r w:rsidR="00475E7B" w:rsidRPr="00B21DB6">
        <w:rPr>
          <w:rFonts w:ascii="Arial" w:eastAsia="Times New Roman" w:hAnsi="Arial" w:cs="Arial"/>
          <w:color w:val="000000"/>
          <w:sz w:val="24"/>
          <w:szCs w:val="24"/>
          <w:lang w:eastAsia="en-GB"/>
        </w:rPr>
        <w:t xml:space="preserve"> footpath o</w:t>
      </w:r>
      <w:r w:rsidR="009F1C57">
        <w:rPr>
          <w:rFonts w:ascii="Arial" w:eastAsia="Times New Roman" w:hAnsi="Arial" w:cs="Arial"/>
          <w:color w:val="000000"/>
          <w:sz w:val="24"/>
          <w:szCs w:val="24"/>
          <w:lang w:eastAsia="en-GB"/>
        </w:rPr>
        <w:t xml:space="preserve">r way as a whole. </w:t>
      </w:r>
      <w:r w:rsidR="00475E7B" w:rsidRPr="00B21DB6">
        <w:rPr>
          <w:rFonts w:ascii="Arial" w:eastAsia="Times New Roman" w:hAnsi="Arial" w:cs="Arial"/>
          <w:color w:val="000000"/>
          <w:sz w:val="24"/>
          <w:szCs w:val="24"/>
          <w:lang w:eastAsia="en-GB"/>
        </w:rPr>
        <w:t xml:space="preserve"> </w:t>
      </w:r>
      <w:r w:rsidR="009F1C57">
        <w:rPr>
          <w:rFonts w:ascii="Arial" w:eastAsia="Times New Roman" w:hAnsi="Arial" w:cs="Arial"/>
          <w:color w:val="000000"/>
          <w:sz w:val="24"/>
          <w:szCs w:val="24"/>
          <w:lang w:eastAsia="en-GB"/>
        </w:rPr>
        <w:t>T</w:t>
      </w:r>
      <w:r w:rsidRPr="00B21DB6">
        <w:rPr>
          <w:rFonts w:ascii="Arial" w:eastAsia="Times New Roman" w:hAnsi="Arial" w:cs="Arial"/>
          <w:sz w:val="24"/>
          <w:szCs w:val="24"/>
          <w:lang w:eastAsia="en-GB"/>
        </w:rPr>
        <w:t xml:space="preserve">he new footpath will be fenced from the </w:t>
      </w:r>
      <w:r w:rsidR="00475E7B" w:rsidRPr="00B21DB6">
        <w:rPr>
          <w:rFonts w:ascii="Arial" w:eastAsia="Times New Roman" w:hAnsi="Arial" w:cs="Arial"/>
          <w:sz w:val="24"/>
          <w:szCs w:val="24"/>
          <w:lang w:eastAsia="en-GB"/>
        </w:rPr>
        <w:t>livestock and the working area of the farm</w:t>
      </w:r>
      <w:r w:rsidRPr="00B21DB6">
        <w:rPr>
          <w:rFonts w:ascii="Arial" w:eastAsia="Times New Roman" w:hAnsi="Arial" w:cs="Arial"/>
          <w:sz w:val="24"/>
          <w:szCs w:val="24"/>
          <w:lang w:eastAsia="en-GB"/>
        </w:rPr>
        <w:t xml:space="preserve">, </w:t>
      </w:r>
      <w:r w:rsidR="009F1C57">
        <w:rPr>
          <w:rFonts w:ascii="Arial" w:eastAsia="Times New Roman" w:hAnsi="Arial" w:cs="Arial"/>
          <w:sz w:val="24"/>
          <w:szCs w:val="24"/>
          <w:lang w:eastAsia="en-GB"/>
        </w:rPr>
        <w:t xml:space="preserve">therefore </w:t>
      </w:r>
      <w:r w:rsidRPr="00B21DB6">
        <w:rPr>
          <w:rFonts w:ascii="Arial" w:eastAsia="Times New Roman" w:hAnsi="Arial" w:cs="Arial"/>
          <w:sz w:val="24"/>
          <w:szCs w:val="24"/>
          <w:lang w:eastAsia="en-GB"/>
        </w:rPr>
        <w:t>some users of the footpath may feel more comfortable and at ease when passing through the property.</w:t>
      </w:r>
    </w:p>
    <w:p w14:paraId="45EE64BA"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659B1C8B" w14:textId="77777777" w:rsidR="00475E7B" w:rsidRPr="00B21DB6" w:rsidRDefault="00475E7B" w:rsidP="00B21DB6">
      <w:pPr>
        <w:jc w:val="both"/>
        <w:rPr>
          <w:rFonts w:ascii="Arial" w:hAnsi="Arial" w:cs="Arial"/>
          <w:sz w:val="24"/>
          <w:szCs w:val="24"/>
        </w:rPr>
      </w:pPr>
      <w:r w:rsidRPr="00B21DB6">
        <w:rPr>
          <w:rFonts w:ascii="Arial" w:hAnsi="Arial" w:cs="Arial"/>
          <w:sz w:val="24"/>
          <w:szCs w:val="24"/>
        </w:rPr>
        <w:t>It is felt that there would be no adverse effect on the land served by the existing routes or the land over which the new path is to be created, together with any land held with it. Compensation for any material loss could be claimed by a landowner or someone with rights to the land under the provisions of the Highways Act 1980 Section 28. However such loss is not expected and if a claim were to arise, the compensation is underwritten by the applicants.</w:t>
      </w:r>
    </w:p>
    <w:p w14:paraId="0AA2ECB2" w14:textId="77777777" w:rsidR="00475E7B" w:rsidRPr="00B21DB6" w:rsidRDefault="00475E7B" w:rsidP="00B21DB6">
      <w:pPr>
        <w:jc w:val="both"/>
        <w:rPr>
          <w:rFonts w:ascii="Arial" w:hAnsi="Arial" w:cs="Arial"/>
          <w:sz w:val="24"/>
          <w:szCs w:val="24"/>
        </w:rPr>
      </w:pPr>
      <w:r w:rsidRPr="00B21DB6">
        <w:rPr>
          <w:rFonts w:ascii="Arial" w:hAnsi="Arial" w:cs="Arial"/>
          <w:sz w:val="24"/>
          <w:szCs w:val="24"/>
        </w:rPr>
        <w:t xml:space="preserve">It is also advised that the needs of disabled people have been actively considered and as such, the proposal is compatible with the duty of the county council, as a Highway Authority, under The Equality Act 2010. The </w:t>
      </w:r>
      <w:r w:rsidR="009F1C57">
        <w:rPr>
          <w:rFonts w:ascii="Arial" w:hAnsi="Arial" w:cs="Arial"/>
          <w:sz w:val="24"/>
          <w:szCs w:val="24"/>
        </w:rPr>
        <w:t xml:space="preserve">new </w:t>
      </w:r>
      <w:r w:rsidRPr="00B21DB6">
        <w:rPr>
          <w:rFonts w:ascii="Arial" w:hAnsi="Arial" w:cs="Arial"/>
          <w:sz w:val="24"/>
          <w:szCs w:val="24"/>
        </w:rPr>
        <w:t>route will be of adequate width, firm and well drained u</w:t>
      </w:r>
      <w:r w:rsidR="009F1C57">
        <w:rPr>
          <w:rFonts w:ascii="Arial" w:hAnsi="Arial" w:cs="Arial"/>
          <w:sz w:val="24"/>
          <w:szCs w:val="24"/>
        </w:rPr>
        <w:t xml:space="preserve">nderfoot with no stiles. The two </w:t>
      </w:r>
      <w:r w:rsidRPr="00B21DB6">
        <w:rPr>
          <w:rFonts w:ascii="Arial" w:hAnsi="Arial" w:cs="Arial"/>
          <w:sz w:val="24"/>
          <w:szCs w:val="24"/>
        </w:rPr>
        <w:t>gates will conform to BS5709:2018.</w:t>
      </w:r>
    </w:p>
    <w:p w14:paraId="275F273B" w14:textId="77777777" w:rsidR="00475E7B" w:rsidRPr="00B21DB6" w:rsidRDefault="00475E7B" w:rsidP="00B21DB6">
      <w:pPr>
        <w:jc w:val="both"/>
        <w:rPr>
          <w:rFonts w:ascii="Arial" w:hAnsi="Arial" w:cs="Arial"/>
          <w:sz w:val="24"/>
          <w:szCs w:val="24"/>
        </w:rPr>
      </w:pPr>
      <w:r w:rsidRPr="00B21DB6">
        <w:rPr>
          <w:rFonts w:ascii="Arial" w:hAnsi="Arial" w:cs="Arial"/>
          <w:sz w:val="24"/>
          <w:szCs w:val="24"/>
        </w:rPr>
        <w:t xml:space="preserve">Further, it is also advised that the effect of the Order is compatible with the material provisions of the county council’s ‘Rights of Way Improvement Plan’. </w:t>
      </w:r>
    </w:p>
    <w:p w14:paraId="0870CF9D" w14:textId="77777777" w:rsidR="00475E7B" w:rsidRPr="00B21DB6" w:rsidRDefault="00475E7B" w:rsidP="00B21DB6">
      <w:pPr>
        <w:jc w:val="both"/>
        <w:rPr>
          <w:rFonts w:ascii="Arial" w:hAnsi="Arial" w:cs="Arial"/>
          <w:color w:val="000000"/>
          <w:sz w:val="24"/>
          <w:szCs w:val="24"/>
        </w:rPr>
      </w:pPr>
      <w:r w:rsidRPr="00B21DB6">
        <w:rPr>
          <w:rFonts w:ascii="Arial" w:hAnsi="Arial" w:cs="Arial"/>
          <w:color w:val="000000"/>
          <w:sz w:val="24"/>
          <w:szCs w:val="24"/>
        </w:rPr>
        <w:t>It is considered that having regard to the above and all other relevant matters, it would be expedient generally to confirm the Order.</w:t>
      </w:r>
    </w:p>
    <w:p w14:paraId="6AD970F5" w14:textId="77777777" w:rsidR="00475E7B" w:rsidRPr="00B21DB6" w:rsidRDefault="00475E7B" w:rsidP="007D0DC9">
      <w:pPr>
        <w:spacing w:after="0" w:line="240" w:lineRule="auto"/>
        <w:jc w:val="both"/>
        <w:rPr>
          <w:rFonts w:ascii="Arial" w:eastAsia="Times New Roman" w:hAnsi="Arial" w:cs="Arial"/>
          <w:color w:val="000000"/>
          <w:sz w:val="24"/>
          <w:szCs w:val="24"/>
          <w:highlight w:val="yellow"/>
          <w:lang w:eastAsia="en-GB"/>
        </w:rPr>
      </w:pPr>
    </w:p>
    <w:p w14:paraId="32CF4650" w14:textId="77777777" w:rsidR="00B21DB6" w:rsidRPr="00B21DB6" w:rsidRDefault="00B21DB6" w:rsidP="00B21DB6">
      <w:pPr>
        <w:keepNext/>
        <w:outlineLvl w:val="0"/>
        <w:rPr>
          <w:rFonts w:ascii="Arial" w:hAnsi="Arial" w:cs="Arial"/>
          <w:b/>
          <w:color w:val="000000"/>
          <w:sz w:val="24"/>
          <w:szCs w:val="24"/>
        </w:rPr>
      </w:pPr>
      <w:r w:rsidRPr="00B21DB6">
        <w:rPr>
          <w:rFonts w:ascii="Arial" w:hAnsi="Arial" w:cs="Arial"/>
          <w:b/>
          <w:color w:val="000000"/>
          <w:sz w:val="24"/>
          <w:szCs w:val="24"/>
        </w:rPr>
        <w:t>Stance on Submitting the Order for Confirmation (Annex C refers)</w:t>
      </w:r>
    </w:p>
    <w:p w14:paraId="54C946B3" w14:textId="77777777" w:rsidR="00B21DB6" w:rsidRPr="00B21DB6" w:rsidRDefault="00B21DB6" w:rsidP="00B21DB6">
      <w:pPr>
        <w:autoSpaceDE w:val="0"/>
        <w:autoSpaceDN w:val="0"/>
        <w:jc w:val="both"/>
        <w:rPr>
          <w:rFonts w:ascii="Arial" w:eastAsia="Calibri" w:hAnsi="Arial" w:cs="Arial"/>
          <w:color w:val="000000"/>
          <w:sz w:val="24"/>
          <w:szCs w:val="24"/>
        </w:rPr>
      </w:pPr>
      <w:r w:rsidRPr="00B21DB6">
        <w:rPr>
          <w:rFonts w:ascii="Arial" w:eastAsia="Calibri" w:hAnsi="Arial" w:cs="Arial"/>
          <w:color w:val="000000"/>
          <w:sz w:val="24"/>
          <w:szCs w:val="24"/>
        </w:rPr>
        <w:t xml:space="preserve">It is recommended that the county council should not necessarily promote every Order submitted to the Secretary of State at public expense where there is little or no public benefit and therefore it is suggested that in this instance the promotion of this diversion </w:t>
      </w:r>
      <w:r w:rsidRPr="00B21DB6">
        <w:rPr>
          <w:rFonts w:ascii="Arial" w:eastAsia="Calibri" w:hAnsi="Arial" w:cs="Arial"/>
          <w:color w:val="000000"/>
          <w:sz w:val="24"/>
          <w:szCs w:val="24"/>
        </w:rPr>
        <w:lastRenderedPageBreak/>
        <w:t>to confirmation in the event of objections, which unlike the making of an Order is not rechargeable to the applicant, is not undertaken by the county council. In the event of an Order being submitted to the Secretary of State the applicant can support or promote it to confirmation, including participation at public inquiry or hearing. It is suggested that the authority takes a neutral stance.</w:t>
      </w:r>
    </w:p>
    <w:p w14:paraId="41AD1E9F" w14:textId="77777777" w:rsidR="00B21DB6" w:rsidRPr="00B21DB6" w:rsidRDefault="00B21DB6" w:rsidP="00B21DB6">
      <w:pPr>
        <w:jc w:val="both"/>
        <w:rPr>
          <w:rFonts w:ascii="Arial" w:hAnsi="Arial" w:cs="Arial"/>
          <w:b/>
          <w:color w:val="000000"/>
          <w:sz w:val="24"/>
          <w:szCs w:val="24"/>
        </w:rPr>
      </w:pPr>
      <w:r w:rsidRPr="00B21DB6">
        <w:rPr>
          <w:rFonts w:ascii="Arial" w:hAnsi="Arial" w:cs="Arial"/>
          <w:b/>
          <w:color w:val="000000"/>
          <w:sz w:val="24"/>
          <w:szCs w:val="24"/>
        </w:rPr>
        <w:t>Risk Management</w:t>
      </w:r>
    </w:p>
    <w:p w14:paraId="297C90FB" w14:textId="77777777" w:rsidR="00B21DB6" w:rsidRPr="00B21DB6" w:rsidRDefault="00B21DB6" w:rsidP="00B21DB6">
      <w:pPr>
        <w:jc w:val="both"/>
        <w:rPr>
          <w:rFonts w:ascii="Arial" w:hAnsi="Arial" w:cs="Arial"/>
          <w:color w:val="000000"/>
          <w:sz w:val="24"/>
          <w:szCs w:val="24"/>
        </w:rPr>
      </w:pPr>
      <w:r w:rsidRPr="00B21DB6">
        <w:rPr>
          <w:rFonts w:ascii="Arial" w:hAnsi="Arial" w:cs="Arial"/>
          <w:color w:val="000000"/>
          <w:sz w:val="24"/>
          <w:szCs w:val="24"/>
        </w:rPr>
        <w:t>Consideration has been given to the risk management implications associated with this proposal. The Committee is advised that, provided the decision is taken in accordance with the advice and guidance contained in Annexes B and C included in the Agenda papers, and is based upon relevant information contained in the report, there are no significant risks associated with the decision-making process.</w:t>
      </w:r>
    </w:p>
    <w:p w14:paraId="6FE2A89D" w14:textId="77777777" w:rsidR="00B21DB6" w:rsidRPr="00B21DB6" w:rsidRDefault="00B21DB6" w:rsidP="00B21DB6">
      <w:pPr>
        <w:keepNext/>
        <w:outlineLvl w:val="0"/>
        <w:rPr>
          <w:rFonts w:ascii="Arial" w:hAnsi="Arial" w:cs="Arial"/>
          <w:b/>
          <w:color w:val="000000"/>
          <w:sz w:val="24"/>
          <w:szCs w:val="24"/>
        </w:rPr>
      </w:pPr>
      <w:r w:rsidRPr="00B21DB6">
        <w:rPr>
          <w:rFonts w:ascii="Arial" w:hAnsi="Arial" w:cs="Arial"/>
          <w:b/>
          <w:color w:val="000000"/>
          <w:sz w:val="24"/>
          <w:szCs w:val="24"/>
        </w:rPr>
        <w:t>Alternative options to be considered</w:t>
      </w:r>
    </w:p>
    <w:p w14:paraId="656B7682" w14:textId="77777777" w:rsidR="00B21DB6" w:rsidRPr="00B21DB6" w:rsidRDefault="00B21DB6" w:rsidP="00B21DB6">
      <w:pPr>
        <w:rPr>
          <w:rFonts w:ascii="Arial" w:hAnsi="Arial" w:cs="Arial"/>
          <w:color w:val="000000"/>
          <w:sz w:val="24"/>
          <w:szCs w:val="24"/>
        </w:rPr>
      </w:pPr>
      <w:r w:rsidRPr="00B21DB6">
        <w:rPr>
          <w:rFonts w:ascii="Arial" w:hAnsi="Arial" w:cs="Arial"/>
          <w:color w:val="000000"/>
          <w:sz w:val="24"/>
          <w:szCs w:val="24"/>
        </w:rPr>
        <w:t>To not agree that the Order be made.</w:t>
      </w:r>
    </w:p>
    <w:p w14:paraId="66AE5395" w14:textId="77777777" w:rsidR="00B21DB6" w:rsidRPr="00B21DB6" w:rsidRDefault="00B21DB6" w:rsidP="00B21DB6">
      <w:pPr>
        <w:rPr>
          <w:rFonts w:ascii="Arial" w:hAnsi="Arial" w:cs="Arial"/>
          <w:color w:val="000000"/>
          <w:sz w:val="24"/>
          <w:szCs w:val="24"/>
        </w:rPr>
      </w:pPr>
      <w:r w:rsidRPr="00B21DB6">
        <w:rPr>
          <w:rFonts w:ascii="Arial" w:hAnsi="Arial" w:cs="Arial"/>
          <w:color w:val="000000"/>
          <w:sz w:val="24"/>
          <w:szCs w:val="24"/>
        </w:rPr>
        <w:t>To agree the Order be made but not yet be satisfied regarding the criteria for confirmation and request a further report at a later date.</w:t>
      </w:r>
    </w:p>
    <w:p w14:paraId="48C96CB8" w14:textId="77777777" w:rsidR="00B21DB6" w:rsidRDefault="00B21DB6" w:rsidP="00B21DB6">
      <w:pPr>
        <w:rPr>
          <w:rFonts w:ascii="Arial" w:hAnsi="Arial" w:cs="Arial"/>
          <w:color w:val="000000"/>
          <w:sz w:val="24"/>
          <w:szCs w:val="24"/>
        </w:rPr>
      </w:pPr>
      <w:r w:rsidRPr="00B21DB6">
        <w:rPr>
          <w:rFonts w:ascii="Arial" w:hAnsi="Arial" w:cs="Arial"/>
          <w:color w:val="000000"/>
          <w:sz w:val="24"/>
          <w:szCs w:val="24"/>
        </w:rPr>
        <w:t>To agree that the Order be made and promoted to confirmation by the county council.</w:t>
      </w:r>
    </w:p>
    <w:p w14:paraId="4A64F4DF" w14:textId="77777777" w:rsidR="007D0DC9" w:rsidRPr="00D565EB" w:rsidRDefault="007D0DC9" w:rsidP="007D0DC9">
      <w:pPr>
        <w:keepNext/>
        <w:spacing w:after="0" w:line="240" w:lineRule="auto"/>
        <w:jc w:val="both"/>
        <w:outlineLvl w:val="4"/>
        <w:rPr>
          <w:rFonts w:ascii="Arial" w:eastAsia="Times New Roman" w:hAnsi="Arial" w:cs="Arial"/>
          <w:b/>
          <w:color w:val="000000"/>
          <w:sz w:val="24"/>
          <w:szCs w:val="24"/>
          <w:lang w:eastAsia="en-GB"/>
        </w:rPr>
      </w:pPr>
      <w:bookmarkStart w:id="0" w:name="_GoBack"/>
      <w:bookmarkEnd w:id="0"/>
      <w:r w:rsidRPr="00D565EB">
        <w:rPr>
          <w:rFonts w:ascii="Arial" w:eastAsia="Times New Roman" w:hAnsi="Arial" w:cs="Arial"/>
          <w:b/>
          <w:color w:val="000000"/>
          <w:sz w:val="24"/>
          <w:szCs w:val="24"/>
          <w:lang w:eastAsia="en-GB"/>
        </w:rPr>
        <w:t>Local Government (Access to Information) Act 1985</w:t>
      </w:r>
    </w:p>
    <w:p w14:paraId="1E12E4E2" w14:textId="77777777" w:rsidR="007D0DC9" w:rsidRPr="00D565EB" w:rsidRDefault="007D0DC9" w:rsidP="007D0DC9">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List of Background Papers</w:t>
      </w:r>
    </w:p>
    <w:p w14:paraId="55E36BB8" w14:textId="77777777" w:rsidR="007D0DC9" w:rsidRPr="00D565EB" w:rsidRDefault="007D0DC9" w:rsidP="007D0DC9">
      <w:pPr>
        <w:spacing w:after="0" w:line="240" w:lineRule="auto"/>
        <w:jc w:val="both"/>
        <w:rPr>
          <w:rFonts w:ascii="Arial" w:eastAsia="Times New Roman" w:hAnsi="Arial" w:cs="Arial"/>
          <w:sz w:val="24"/>
          <w:szCs w:val="24"/>
          <w:lang w:eastAsia="en-GB"/>
        </w:rPr>
      </w:pPr>
    </w:p>
    <w:tbl>
      <w:tblPr>
        <w:tblW w:w="0" w:type="auto"/>
        <w:tblLayout w:type="fixed"/>
        <w:tblLook w:val="0000" w:firstRow="0" w:lastRow="0" w:firstColumn="0" w:lastColumn="0" w:noHBand="0" w:noVBand="0"/>
      </w:tblPr>
      <w:tblGrid>
        <w:gridCol w:w="3227"/>
        <w:gridCol w:w="2775"/>
        <w:gridCol w:w="3178"/>
      </w:tblGrid>
      <w:tr w:rsidR="007D0DC9" w:rsidRPr="00D565EB" w14:paraId="38DDC4C9" w14:textId="77777777" w:rsidTr="00E03C20">
        <w:tc>
          <w:tcPr>
            <w:tcW w:w="3227" w:type="dxa"/>
          </w:tcPr>
          <w:p w14:paraId="10A865D6"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Paper</w:t>
            </w:r>
          </w:p>
        </w:tc>
        <w:tc>
          <w:tcPr>
            <w:tcW w:w="2775" w:type="dxa"/>
          </w:tcPr>
          <w:p w14:paraId="27577D1D"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Date</w:t>
            </w:r>
          </w:p>
        </w:tc>
        <w:tc>
          <w:tcPr>
            <w:tcW w:w="3178" w:type="dxa"/>
          </w:tcPr>
          <w:p w14:paraId="6267881E"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Contact/Directorate/Tel</w:t>
            </w:r>
          </w:p>
        </w:tc>
      </w:tr>
      <w:tr w:rsidR="007D0DC9" w:rsidRPr="00D565EB" w14:paraId="335C7E59" w14:textId="77777777" w:rsidTr="00E03C20">
        <w:tc>
          <w:tcPr>
            <w:tcW w:w="3227" w:type="dxa"/>
          </w:tcPr>
          <w:p w14:paraId="2ED31D5A"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p>
          <w:p w14:paraId="7419C05C" w14:textId="77777777"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File Ref</w:t>
            </w:r>
            <w:r w:rsidR="00B21DB6" w:rsidRPr="00D565EB">
              <w:rPr>
                <w:rFonts w:ascii="Arial" w:eastAsia="Times New Roman" w:hAnsi="Arial" w:cs="Arial"/>
                <w:sz w:val="24"/>
                <w:szCs w:val="24"/>
                <w:lang w:eastAsia="en-GB"/>
              </w:rPr>
              <w:t>: 211-692</w:t>
            </w:r>
          </w:p>
          <w:p w14:paraId="1AF5923E" w14:textId="77777777" w:rsidR="007D0DC9" w:rsidRPr="00D565EB" w:rsidRDefault="007D0DC9" w:rsidP="007D0DC9">
            <w:pPr>
              <w:spacing w:after="0" w:line="240" w:lineRule="auto"/>
              <w:jc w:val="both"/>
              <w:rPr>
                <w:rFonts w:ascii="Arial" w:eastAsia="Times New Roman" w:hAnsi="Arial" w:cs="Arial"/>
                <w:sz w:val="24"/>
                <w:szCs w:val="24"/>
                <w:lang w:eastAsia="en-GB"/>
              </w:rPr>
            </w:pPr>
          </w:p>
          <w:p w14:paraId="59F82213" w14:textId="77777777" w:rsidR="007D0DC9" w:rsidRPr="00D565EB" w:rsidRDefault="00B21DB6"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File Ref: PRW-9-15-27</w:t>
            </w:r>
          </w:p>
        </w:tc>
        <w:tc>
          <w:tcPr>
            <w:tcW w:w="2775" w:type="dxa"/>
          </w:tcPr>
          <w:p w14:paraId="1F400CAB"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p>
          <w:p w14:paraId="7732C6D2" w14:textId="77777777" w:rsidR="007D0DC9" w:rsidRPr="00D565EB" w:rsidRDefault="007D0DC9" w:rsidP="007D0DC9">
            <w:pPr>
              <w:spacing w:after="0" w:line="240" w:lineRule="auto"/>
              <w:jc w:val="both"/>
              <w:rPr>
                <w:rFonts w:ascii="Arial" w:eastAsia="Times New Roman" w:hAnsi="Arial" w:cs="Arial"/>
                <w:sz w:val="24"/>
                <w:szCs w:val="24"/>
                <w:lang w:eastAsia="en-GB"/>
              </w:rPr>
            </w:pPr>
          </w:p>
          <w:p w14:paraId="72026A29" w14:textId="77777777" w:rsidR="007D0DC9" w:rsidRPr="00D565EB" w:rsidRDefault="007D0DC9" w:rsidP="007D0DC9">
            <w:pPr>
              <w:spacing w:after="0" w:line="240" w:lineRule="auto"/>
              <w:jc w:val="both"/>
              <w:rPr>
                <w:rFonts w:ascii="Arial" w:eastAsia="Times New Roman" w:hAnsi="Arial" w:cs="Arial"/>
                <w:sz w:val="24"/>
                <w:szCs w:val="24"/>
                <w:lang w:eastAsia="en-GB"/>
              </w:rPr>
            </w:pPr>
          </w:p>
        </w:tc>
        <w:tc>
          <w:tcPr>
            <w:tcW w:w="3178" w:type="dxa"/>
          </w:tcPr>
          <w:p w14:paraId="61AF9B1B" w14:textId="77777777" w:rsidR="007715F3" w:rsidRPr="00D565EB" w:rsidRDefault="007715F3" w:rsidP="007D0DC9">
            <w:pPr>
              <w:spacing w:after="0" w:line="240" w:lineRule="auto"/>
              <w:jc w:val="both"/>
              <w:rPr>
                <w:rFonts w:ascii="Arial" w:eastAsia="Times New Roman" w:hAnsi="Arial" w:cs="Arial"/>
                <w:sz w:val="24"/>
                <w:szCs w:val="24"/>
                <w:lang w:eastAsia="en-GB"/>
              </w:rPr>
            </w:pPr>
          </w:p>
          <w:p w14:paraId="28DE5086" w14:textId="77777777"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Planning and Environment Group</w:t>
            </w:r>
          </w:p>
          <w:p w14:paraId="73C3E5DD" w14:textId="77777777" w:rsidR="007D0DC9" w:rsidRPr="00D565EB" w:rsidRDefault="007D0DC9" w:rsidP="007D0DC9">
            <w:pPr>
              <w:spacing w:after="0" w:line="240" w:lineRule="auto"/>
              <w:jc w:val="both"/>
              <w:rPr>
                <w:rFonts w:ascii="Arial" w:eastAsia="Times New Roman" w:hAnsi="Arial" w:cs="Arial"/>
                <w:color w:val="000000"/>
                <w:sz w:val="24"/>
                <w:szCs w:val="24"/>
                <w:lang w:eastAsia="en-GB"/>
              </w:rPr>
            </w:pPr>
            <w:r w:rsidRPr="00D565EB">
              <w:rPr>
                <w:rFonts w:ascii="Arial" w:eastAsia="Times New Roman" w:hAnsi="Arial" w:cs="Arial"/>
                <w:color w:val="000000"/>
                <w:sz w:val="24"/>
                <w:szCs w:val="24"/>
                <w:lang w:eastAsia="en-GB"/>
              </w:rPr>
              <w:t xml:space="preserve">Mrs R J Paulson, </w:t>
            </w:r>
          </w:p>
          <w:p w14:paraId="3D565089" w14:textId="77777777"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color w:val="000000"/>
                <w:sz w:val="24"/>
                <w:szCs w:val="24"/>
                <w:lang w:eastAsia="en-GB"/>
              </w:rPr>
              <w:t>07917 836628</w:t>
            </w:r>
          </w:p>
        </w:tc>
      </w:tr>
      <w:tr w:rsidR="007D0DC9" w:rsidRPr="00B21DB6" w14:paraId="23996A49" w14:textId="77777777" w:rsidTr="00E03C20">
        <w:tc>
          <w:tcPr>
            <w:tcW w:w="9180" w:type="dxa"/>
            <w:gridSpan w:val="3"/>
          </w:tcPr>
          <w:p w14:paraId="7E67E95B" w14:textId="77777777" w:rsidR="007715F3" w:rsidRPr="00D565EB" w:rsidRDefault="007715F3" w:rsidP="007D0DC9">
            <w:pPr>
              <w:spacing w:after="0" w:line="240" w:lineRule="auto"/>
              <w:jc w:val="both"/>
              <w:rPr>
                <w:rFonts w:ascii="Arial" w:eastAsia="Times New Roman" w:hAnsi="Arial" w:cs="Arial"/>
                <w:sz w:val="24"/>
                <w:szCs w:val="24"/>
                <w:lang w:eastAsia="en-GB"/>
              </w:rPr>
            </w:pPr>
          </w:p>
          <w:p w14:paraId="73703DC5" w14:textId="77777777"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Reason for inclusion in Part II, if appropriate</w:t>
            </w:r>
          </w:p>
          <w:p w14:paraId="33FE9631" w14:textId="77777777" w:rsidR="007D0DC9" w:rsidRPr="00D565EB" w:rsidRDefault="007D0DC9" w:rsidP="007D0DC9">
            <w:pPr>
              <w:spacing w:after="0" w:line="240" w:lineRule="auto"/>
              <w:jc w:val="both"/>
              <w:rPr>
                <w:rFonts w:ascii="Arial" w:eastAsia="Times New Roman" w:hAnsi="Arial" w:cs="Arial"/>
                <w:sz w:val="24"/>
                <w:szCs w:val="24"/>
                <w:lang w:eastAsia="en-GB"/>
              </w:rPr>
            </w:pPr>
          </w:p>
          <w:p w14:paraId="48D4B7BB" w14:textId="77777777" w:rsidR="007D0DC9" w:rsidRPr="00B21DB6"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N/A</w:t>
            </w:r>
          </w:p>
        </w:tc>
      </w:tr>
    </w:tbl>
    <w:p w14:paraId="4F8F34D5" w14:textId="77777777" w:rsidR="007D0DC9" w:rsidRPr="007D0DC9" w:rsidRDefault="007D0DC9" w:rsidP="007D0DC9">
      <w:pPr>
        <w:spacing w:after="0" w:line="240" w:lineRule="auto"/>
        <w:jc w:val="both"/>
        <w:rPr>
          <w:rFonts w:ascii="Arial" w:eastAsia="Times New Roman" w:hAnsi="Arial" w:cs="Arial"/>
          <w:sz w:val="24"/>
          <w:szCs w:val="24"/>
          <w:lang w:eastAsia="en-GB"/>
        </w:rPr>
      </w:pPr>
    </w:p>
    <w:p w14:paraId="43EA9FB4" w14:textId="77777777" w:rsidR="007D0DC9" w:rsidRPr="007D0DC9" w:rsidRDefault="007D0DC9" w:rsidP="007D0DC9">
      <w:pPr>
        <w:spacing w:after="0" w:line="240" w:lineRule="auto"/>
        <w:jc w:val="both"/>
        <w:rPr>
          <w:rFonts w:ascii="Arial" w:eastAsia="Times New Roman" w:hAnsi="Arial" w:cs="Arial"/>
          <w:sz w:val="24"/>
          <w:szCs w:val="24"/>
          <w:lang w:eastAsia="en-GB"/>
        </w:rPr>
      </w:pPr>
    </w:p>
    <w:p w14:paraId="1AFD8B71" w14:textId="77777777" w:rsidR="005D4D0A" w:rsidRDefault="005D4FC3"/>
    <w:sectPr w:rsidR="005D4D0A" w:rsidSect="000C563E">
      <w:footerReference w:type="default" r:id="rId8"/>
      <w:footerReference w:type="first" r:id="rId9"/>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04BB" w14:textId="77777777" w:rsidR="003B632C" w:rsidRDefault="003B632C">
      <w:pPr>
        <w:spacing w:after="0" w:line="240" w:lineRule="auto"/>
      </w:pPr>
      <w:r>
        <w:separator/>
      </w:r>
    </w:p>
  </w:endnote>
  <w:endnote w:type="continuationSeparator" w:id="0">
    <w:p w14:paraId="37C89F6E" w14:textId="77777777" w:rsidR="003B632C" w:rsidRDefault="003B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7A62D7E2" w14:textId="77777777">
      <w:tc>
        <w:tcPr>
          <w:tcW w:w="9243" w:type="dxa"/>
          <w:tcBorders>
            <w:top w:val="nil"/>
            <w:left w:val="nil"/>
            <w:bottom w:val="nil"/>
            <w:right w:val="nil"/>
          </w:tcBorders>
        </w:tcPr>
        <w:p w14:paraId="5898D651" w14:textId="77777777" w:rsidR="000C563E" w:rsidRDefault="005D4FC3">
          <w:pPr>
            <w:pStyle w:val="Footer"/>
            <w:ind w:right="-45"/>
            <w:jc w:val="right"/>
          </w:pPr>
        </w:p>
      </w:tc>
    </w:tr>
  </w:tbl>
  <w:p w14:paraId="3D00FFF9" w14:textId="77777777" w:rsidR="000C563E" w:rsidRDefault="005D4FC3">
    <w:pPr>
      <w:pStyle w:val="Footer"/>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12C8EC2C" w14:textId="77777777">
      <w:tc>
        <w:tcPr>
          <w:tcW w:w="9243" w:type="dxa"/>
          <w:tcBorders>
            <w:top w:val="nil"/>
            <w:left w:val="nil"/>
            <w:bottom w:val="nil"/>
            <w:right w:val="nil"/>
          </w:tcBorders>
        </w:tcPr>
        <w:p w14:paraId="5153B162" w14:textId="77777777" w:rsidR="000C563E" w:rsidRDefault="00460E19">
          <w:pPr>
            <w:pStyle w:val="Footer"/>
            <w:ind w:right="-45"/>
            <w:jc w:val="right"/>
          </w:pPr>
          <w:r>
            <w:rPr>
              <w:noProof/>
              <w:lang w:eastAsia="en-GB"/>
            </w:rPr>
            <w:drawing>
              <wp:inline distT="0" distB="0" distL="0" distR="0" wp14:anchorId="6566D11C" wp14:editId="3471023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41191938" w14:textId="77777777" w:rsidR="000C563E" w:rsidRDefault="005D4FC3">
    <w:pPr>
      <w:pStyle w:val="Footer"/>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954B6" w14:textId="77777777" w:rsidR="003B632C" w:rsidRDefault="003B632C">
      <w:pPr>
        <w:spacing w:after="0" w:line="240" w:lineRule="auto"/>
      </w:pPr>
      <w:r>
        <w:separator/>
      </w:r>
    </w:p>
  </w:footnote>
  <w:footnote w:type="continuationSeparator" w:id="0">
    <w:p w14:paraId="698D4B92" w14:textId="77777777" w:rsidR="003B632C" w:rsidRDefault="003B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005B4"/>
    <w:multiLevelType w:val="hybridMultilevel"/>
    <w:tmpl w:val="BDF04882"/>
    <w:lvl w:ilvl="0" w:tplc="1D083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7"/>
    <w:rsid w:val="00025B6A"/>
    <w:rsid w:val="000420EB"/>
    <w:rsid w:val="00044C9E"/>
    <w:rsid w:val="000A3192"/>
    <w:rsid w:val="0014075A"/>
    <w:rsid w:val="00142CD5"/>
    <w:rsid w:val="001C3268"/>
    <w:rsid w:val="00205992"/>
    <w:rsid w:val="00262F6B"/>
    <w:rsid w:val="002A3901"/>
    <w:rsid w:val="002D4980"/>
    <w:rsid w:val="002E6E19"/>
    <w:rsid w:val="00343E45"/>
    <w:rsid w:val="003536C6"/>
    <w:rsid w:val="003759E0"/>
    <w:rsid w:val="003B632C"/>
    <w:rsid w:val="00420699"/>
    <w:rsid w:val="00460E19"/>
    <w:rsid w:val="00475E7B"/>
    <w:rsid w:val="004B34AB"/>
    <w:rsid w:val="00533FDF"/>
    <w:rsid w:val="005A2E91"/>
    <w:rsid w:val="005D4FC3"/>
    <w:rsid w:val="00636554"/>
    <w:rsid w:val="00652917"/>
    <w:rsid w:val="00721529"/>
    <w:rsid w:val="007715F3"/>
    <w:rsid w:val="00790902"/>
    <w:rsid w:val="007919C4"/>
    <w:rsid w:val="007D0DC9"/>
    <w:rsid w:val="008132B5"/>
    <w:rsid w:val="00835A78"/>
    <w:rsid w:val="00836DB0"/>
    <w:rsid w:val="00894264"/>
    <w:rsid w:val="008A268A"/>
    <w:rsid w:val="00962D1C"/>
    <w:rsid w:val="009D000F"/>
    <w:rsid w:val="009F1C57"/>
    <w:rsid w:val="009F7AD4"/>
    <w:rsid w:val="00A91CC7"/>
    <w:rsid w:val="00A97DB6"/>
    <w:rsid w:val="00B048F9"/>
    <w:rsid w:val="00B21DB6"/>
    <w:rsid w:val="00BC02CF"/>
    <w:rsid w:val="00BD4B9F"/>
    <w:rsid w:val="00C11D13"/>
    <w:rsid w:val="00C73D12"/>
    <w:rsid w:val="00CC7661"/>
    <w:rsid w:val="00D53CA0"/>
    <w:rsid w:val="00D565EB"/>
    <w:rsid w:val="00D90AC6"/>
    <w:rsid w:val="00DA31F3"/>
    <w:rsid w:val="00DD490A"/>
    <w:rsid w:val="00DF6573"/>
    <w:rsid w:val="00E51A1F"/>
    <w:rsid w:val="00EB705E"/>
    <w:rsid w:val="00F006A2"/>
    <w:rsid w:val="00F1173C"/>
    <w:rsid w:val="00F21B99"/>
    <w:rsid w:val="00F2254D"/>
    <w:rsid w:val="00F8281F"/>
    <w:rsid w:val="00F93B83"/>
    <w:rsid w:val="00FA22B7"/>
    <w:rsid w:val="00FB6921"/>
    <w:rsid w:val="00FE2F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BA56"/>
  <w15:chartTrackingRefBased/>
  <w15:docId w15:val="{B0752C9B-C74D-440A-9CDF-D4CE482D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DC9"/>
  </w:style>
  <w:style w:type="paragraph" w:styleId="NoSpacing">
    <w:name w:val="No Spacing"/>
    <w:uiPriority w:val="1"/>
    <w:qFormat/>
    <w:rsid w:val="000A3192"/>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533FDF"/>
    <w:pPr>
      <w:ind w:left="720"/>
      <w:contextualSpacing/>
    </w:pPr>
  </w:style>
  <w:style w:type="paragraph" w:styleId="BalloonText">
    <w:name w:val="Balloon Text"/>
    <w:basedOn w:val="Normal"/>
    <w:link w:val="BalloonTextChar"/>
    <w:uiPriority w:val="99"/>
    <w:semiHidden/>
    <w:unhideWhenUsed/>
    <w:rsid w:val="00140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5A"/>
    <w:rPr>
      <w:rFonts w:ascii="Segoe UI" w:hAnsi="Segoe UI" w:cs="Segoe UI"/>
      <w:sz w:val="18"/>
      <w:szCs w:val="18"/>
    </w:rPr>
  </w:style>
  <w:style w:type="character" w:styleId="CommentReference">
    <w:name w:val="annotation reference"/>
    <w:basedOn w:val="DefaultParagraphFont"/>
    <w:uiPriority w:val="99"/>
    <w:semiHidden/>
    <w:unhideWhenUsed/>
    <w:rsid w:val="00262F6B"/>
    <w:rPr>
      <w:sz w:val="16"/>
      <w:szCs w:val="16"/>
    </w:rPr>
  </w:style>
  <w:style w:type="paragraph" w:styleId="CommentText">
    <w:name w:val="annotation text"/>
    <w:basedOn w:val="Normal"/>
    <w:link w:val="CommentTextChar"/>
    <w:uiPriority w:val="99"/>
    <w:semiHidden/>
    <w:unhideWhenUsed/>
    <w:rsid w:val="00262F6B"/>
    <w:pPr>
      <w:spacing w:line="240" w:lineRule="auto"/>
    </w:pPr>
    <w:rPr>
      <w:sz w:val="20"/>
      <w:szCs w:val="20"/>
    </w:rPr>
  </w:style>
  <w:style w:type="character" w:customStyle="1" w:styleId="CommentTextChar">
    <w:name w:val="Comment Text Char"/>
    <w:basedOn w:val="DefaultParagraphFont"/>
    <w:link w:val="CommentText"/>
    <w:uiPriority w:val="99"/>
    <w:semiHidden/>
    <w:rsid w:val="00262F6B"/>
    <w:rPr>
      <w:sz w:val="20"/>
      <w:szCs w:val="20"/>
    </w:rPr>
  </w:style>
  <w:style w:type="paragraph" w:styleId="CommentSubject">
    <w:name w:val="annotation subject"/>
    <w:basedOn w:val="CommentText"/>
    <w:next w:val="CommentText"/>
    <w:link w:val="CommentSubjectChar"/>
    <w:uiPriority w:val="99"/>
    <w:semiHidden/>
    <w:unhideWhenUsed/>
    <w:rsid w:val="00262F6B"/>
    <w:rPr>
      <w:b/>
      <w:bCs/>
    </w:rPr>
  </w:style>
  <w:style w:type="character" w:customStyle="1" w:styleId="CommentSubjectChar">
    <w:name w:val="Comment Subject Char"/>
    <w:basedOn w:val="CommentTextChar"/>
    <w:link w:val="CommentSubject"/>
    <w:uiPriority w:val="99"/>
    <w:semiHidden/>
    <w:rsid w:val="00262F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nah.bar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4</cp:revision>
  <dcterms:created xsi:type="dcterms:W3CDTF">2020-09-01T12:05:00Z</dcterms:created>
  <dcterms:modified xsi:type="dcterms:W3CDTF">2020-09-01T12:29:00Z</dcterms:modified>
</cp:coreProperties>
</file>